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34" w:rsidRDefault="00136034" w:rsidP="001360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111111"/>
          <w:sz w:val="28"/>
          <w:szCs w:val="28"/>
        </w:rPr>
      </w:pPr>
      <w:r w:rsidRPr="00DE3C75">
        <w:rPr>
          <w:b/>
          <w:color w:val="111111"/>
          <w:sz w:val="28"/>
          <w:szCs w:val="28"/>
        </w:rPr>
        <w:t>Копилка подвижных игр для детей младшего, среднего, старшего дошкольного возраста</w:t>
      </w:r>
    </w:p>
    <w:p w:rsidR="00136034" w:rsidRPr="00DE3C75" w:rsidRDefault="00136034" w:rsidP="00136034">
      <w:pPr>
        <w:shd w:val="clear" w:color="auto" w:fill="F7F7F6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Младший и средний дошкольный возраст</w:t>
      </w:r>
    </w:p>
    <w:p w:rsidR="00136034" w:rsidRPr="00DE3C75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1. </w:t>
      </w:r>
      <w:r w:rsidRPr="00DE3C7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«Рыбак»</w:t>
      </w:r>
    </w:p>
    <w:p w:rsidR="00136034" w:rsidRPr="00DE3C75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Задачи:</w:t>
      </w: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 координацию движений, ловкость, выносливость, тренировка мышечной системы ног, вызвать удовольствие от игры.</w:t>
      </w:r>
    </w:p>
    <w:p w:rsidR="00136034" w:rsidRPr="00DE3C75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Оборудование:</w:t>
      </w: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 удочка (веревка длиной 3-4 метра, с укрепленным на конце мешочком с песком (горохом))</w:t>
      </w:r>
    </w:p>
    <w:p w:rsidR="00136034" w:rsidRPr="00DE3C75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Ход игры:</w:t>
      </w: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Играющие становятся в круг, ведущий выходит на середину круга с удочкой.</w:t>
      </w:r>
    </w:p>
    <w:p w:rsidR="00136034" w:rsidRPr="00DE3C75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Кружась на одном месте или вращая удочку (перекладывая ее быстро из руки в руку), ведущий водит удочку так, чтобы она, скользя по полу, пр</w:t>
      </w: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носилась под ногами играющих.</w:t>
      </w:r>
    </w:p>
    <w:p w:rsidR="00136034" w:rsidRPr="00DE3C75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Стоящие по кругу внимательно следят за мешочком и подпрыгивают так, чтобы он их не задел, говоря слова:</w:t>
      </w:r>
    </w:p>
    <w:p w:rsidR="00136034" w:rsidRPr="00DE3C75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Рыбак, рыбачок,</w:t>
      </w:r>
    </w:p>
    <w:p w:rsidR="00136034" w:rsidRPr="00DE3C75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Поймай рыбку на крючок!</w:t>
      </w:r>
    </w:p>
    <w:p w:rsidR="00136034" w:rsidRPr="00DE3C75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это случится, то игрок, «попавшийся на удочку», выходит из и</w:t>
      </w: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ры. К концу игры в кругу останется лишь несколько наиболее ловких ребят, которые и считаются победителями. Можно условиться, что тот, кого меш</w:t>
      </w: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чек задел по ногам, не выходит из игры, а сменяет ведущего.</w:t>
      </w:r>
    </w:p>
    <w:p w:rsidR="00136034" w:rsidRPr="00DE3C75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Эту игру можно проводить и как небольшое соревнование между двумя командами.</w:t>
      </w:r>
    </w:p>
    <w:p w:rsidR="00136034" w:rsidRPr="00DE3C75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Игроки, стоящие по кругу, рассчитываются на «первый-второй». Пе</w:t>
      </w: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вые номера составляют одну команду, а вторые — другую.</w:t>
      </w:r>
    </w:p>
    <w:p w:rsidR="00136034" w:rsidRPr="00DE3C75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крутит веревочку. Игрок, которого мешочек задел, поднимает руку и громко называет свой номер. Его команда получает 1 штрафное очко. Если это случится с игроком другой команды, она тоже получает штрафное очко.</w:t>
      </w:r>
    </w:p>
    <w:p w:rsidR="00136034" w:rsidRPr="00DE3C75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Игра продолжается 5—8 минут. Выигрывает команда, получившая за это время наименьшее количество штрафных очков.</w:t>
      </w:r>
    </w:p>
    <w:p w:rsidR="00136034" w:rsidRPr="00DE3C75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игры важно следить за тем, чтобы веревочка не поднималась от пола (земли) больше чем на ладонь и чтобы ребята прыгали легко на но</w:t>
      </w: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ках.</w:t>
      </w:r>
    </w:p>
    <w:p w:rsidR="00136034" w:rsidRPr="00DE3C75" w:rsidRDefault="00136034" w:rsidP="00136034">
      <w:pPr>
        <w:shd w:val="clear" w:color="auto" w:fill="FFFFFF"/>
        <w:spacing w:after="335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color w:val="23232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232323"/>
          <w:kern w:val="36"/>
          <w:sz w:val="28"/>
          <w:szCs w:val="28"/>
        </w:rPr>
        <w:t>2. «</w:t>
      </w:r>
      <w:r w:rsidRPr="00DE3C75">
        <w:rPr>
          <w:rFonts w:ascii="Times New Roman" w:eastAsia="Times New Roman" w:hAnsi="Times New Roman" w:cs="Times New Roman"/>
          <w:b/>
          <w:i/>
          <w:color w:val="232323"/>
          <w:kern w:val="36"/>
          <w:sz w:val="28"/>
          <w:szCs w:val="28"/>
        </w:rPr>
        <w:t>Мышеловка</w:t>
      </w:r>
      <w:r>
        <w:rPr>
          <w:rFonts w:ascii="Times New Roman" w:eastAsia="Times New Roman" w:hAnsi="Times New Roman" w:cs="Times New Roman"/>
          <w:b/>
          <w:i/>
          <w:color w:val="232323"/>
          <w:kern w:val="36"/>
          <w:sz w:val="28"/>
          <w:szCs w:val="28"/>
        </w:rPr>
        <w:t>»</w:t>
      </w:r>
    </w:p>
    <w:p w:rsidR="00136034" w:rsidRPr="00DE3C75" w:rsidRDefault="00136034" w:rsidP="00136034">
      <w:pPr>
        <w:shd w:val="clear" w:color="auto" w:fill="FFFFFF"/>
        <w:spacing w:after="335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b/>
          <w:i/>
          <w:color w:val="232323"/>
          <w:kern w:val="36"/>
          <w:sz w:val="28"/>
          <w:szCs w:val="28"/>
        </w:rPr>
        <w:t>Задачи:</w:t>
      </w:r>
      <w:r w:rsidRPr="00DE3C75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> упражнять детей в действии по сигналу педагога, развивать ловкость и быстроту реакции, воспитывать дружелюбие.</w:t>
      </w:r>
    </w:p>
    <w:p w:rsidR="00136034" w:rsidRPr="00DE3C75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Оборудование: </w:t>
      </w: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</w:p>
    <w:p w:rsidR="00136034" w:rsidRPr="00DE3C75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Ходи 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Двое становятся друг против друга соединяют руки и по</w:t>
      </w: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нимают их повыше.</w:t>
      </w:r>
    </w:p>
    <w:p w:rsidR="00136034" w:rsidRPr="00DE3C75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Оба хором говорят:</w:t>
      </w:r>
    </w:p>
    <w:p w:rsidR="00136034" w:rsidRPr="00DE3C75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нам мыши надоели, все погрызли, все поели.</w:t>
      </w:r>
    </w:p>
    <w:p w:rsidR="00136034" w:rsidRPr="00DE3C75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Мышеловку мы поставим и мышей тогда поймаем!</w:t>
      </w:r>
    </w:p>
    <w:p w:rsidR="00136034" w:rsidRPr="00DE3C75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играющих пока ведущие говорят стишок, пробежать под их сцепленными руками. Но на последних словах ведущие резко опускают руки и кого-то из игроков обязательно ловят. Тот кто попал в мышеловку присоединяется к ловцам. Мышеловка вырастает. Игра продолжается до тех пор п</w:t>
      </w: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ка не останется одна мышь - победительница.</w:t>
      </w:r>
    </w:p>
    <w:p w:rsidR="00136034" w:rsidRPr="00DE3C75" w:rsidRDefault="00136034" w:rsidP="00136034">
      <w:pPr>
        <w:shd w:val="clear" w:color="auto" w:fill="FFFFFF"/>
        <w:spacing w:after="335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color w:val="23232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232323"/>
          <w:kern w:val="36"/>
          <w:sz w:val="28"/>
          <w:szCs w:val="28"/>
        </w:rPr>
        <w:t>3. «</w:t>
      </w:r>
      <w:r w:rsidRPr="00DE3C75">
        <w:rPr>
          <w:rFonts w:ascii="Times New Roman" w:eastAsia="Times New Roman" w:hAnsi="Times New Roman" w:cs="Times New Roman"/>
          <w:b/>
          <w:i/>
          <w:color w:val="232323"/>
          <w:kern w:val="36"/>
          <w:sz w:val="28"/>
          <w:szCs w:val="28"/>
        </w:rPr>
        <w:t>Кот и мыши</w:t>
      </w:r>
      <w:r>
        <w:rPr>
          <w:rFonts w:ascii="Times New Roman" w:eastAsia="Times New Roman" w:hAnsi="Times New Roman" w:cs="Times New Roman"/>
          <w:b/>
          <w:i/>
          <w:color w:val="232323"/>
          <w:kern w:val="36"/>
          <w:sz w:val="28"/>
          <w:szCs w:val="28"/>
        </w:rPr>
        <w:t>»</w:t>
      </w:r>
    </w:p>
    <w:p w:rsidR="00136034" w:rsidRPr="00DE3C75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Задачи:</w:t>
      </w:r>
      <w:r w:rsidRPr="00DE3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обучать детей </w:t>
      </w:r>
      <w:r w:rsidRPr="00DE3C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основным видам движений( бег, ходьба), разв</w:t>
      </w:r>
      <w:r w:rsidRPr="00DE3C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DE3C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вать умение играть в коллективе, воспитывать уважение друг к другу.</w:t>
      </w:r>
    </w:p>
    <w:p w:rsidR="00136034" w:rsidRPr="00DE3C75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Оборудование:</w:t>
      </w: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 повязка на глаза, возможна маска кота.</w:t>
      </w:r>
    </w:p>
    <w:p w:rsidR="00136034" w:rsidRPr="00DE3C75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Ход 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Коту (водящему) завязывают глаза и несколько раз вращают вокруг собственной оси, чтобы он потерял ориентировку. Остальные учас</w:t>
      </w: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ники игры - мыши, находясь на безопасном расстоянии от кота, начинают его поддразнивать:</w:t>
      </w:r>
    </w:p>
    <w:p w:rsidR="00136034" w:rsidRPr="00DE3C75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— Кот, кот, на чем спишь?</w:t>
      </w:r>
    </w:p>
    <w:p w:rsidR="00136034" w:rsidRPr="00DE3C75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— На мосту.</w:t>
      </w:r>
    </w:p>
    <w:p w:rsidR="00136034" w:rsidRPr="00DE3C75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— Чего пьешь?</w:t>
      </w:r>
    </w:p>
    <w:p w:rsidR="00136034" w:rsidRPr="00DE3C75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Квас.</w:t>
      </w:r>
    </w:p>
    <w:p w:rsidR="00136034" w:rsidRPr="00DE3C75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— Лови мышек — нас!</w:t>
      </w:r>
    </w:p>
    <w:p w:rsidR="00136034" w:rsidRPr="00DE3C75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И все разбегаются. Задача кота — поймать хотя бы одну мышку. Когда мышка попалась, кота освобождают от повязки, и он становится мышкой, а пойманная мышка — котом. И все начинается сначала.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4. «У медведя во бору»</w:t>
      </w:r>
    </w:p>
    <w:p w:rsidR="00136034" w:rsidRPr="00DE3C75" w:rsidRDefault="00136034" w:rsidP="00136034">
      <w:pPr>
        <w:shd w:val="clear" w:color="auto" w:fill="FFFFFF"/>
        <w:spacing w:after="335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i/>
          <w:color w:val="232323"/>
          <w:kern w:val="36"/>
          <w:sz w:val="28"/>
          <w:szCs w:val="28"/>
        </w:rPr>
        <w:t>Задачи: </w:t>
      </w:r>
      <w:r w:rsidRPr="00DE3C75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>упражнять детей в действии по сигналу педагога, развивать ловкость и быстроту реакции, воспитывать дружелюбие.</w:t>
      </w:r>
    </w:p>
    <w:p w:rsidR="00136034" w:rsidRPr="00DE3C75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Оборудование:</w:t>
      </w:r>
      <w:r w:rsidRPr="00C077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возможна маска медведя или мягкая игрушка медведь.</w:t>
      </w:r>
    </w:p>
    <w:p w:rsidR="00136034" w:rsidRPr="00DE3C75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Ход 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Выбирается «медведь», который садится в стороне. Остал</w:t>
      </w: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ные, делая вид, что собирают грибы-ягоды и кладут их в лукошко, подходят к «медведю», напевая (приговаривая):</w:t>
      </w:r>
    </w:p>
    <w:p w:rsidR="00136034" w:rsidRPr="00DE3C75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У медведя во бору</w:t>
      </w:r>
    </w:p>
    <w:p w:rsidR="00136034" w:rsidRPr="00DE3C75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Грибы, ягоды беру.</w:t>
      </w:r>
    </w:p>
    <w:p w:rsidR="00136034" w:rsidRPr="00DE3C75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Медведь сидит,</w:t>
      </w:r>
    </w:p>
    <w:p w:rsidR="00136034" w:rsidRPr="00DE3C75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На нас глядит.</w:t>
      </w:r>
    </w:p>
    <w:p w:rsidR="00136034" w:rsidRPr="00DE3C75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(Варианты: Медведь не спит</w:t>
      </w:r>
    </w:p>
    <w:p w:rsidR="00136034" w:rsidRPr="00DE3C75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нас рычит!</w:t>
      </w:r>
    </w:p>
    <w:p w:rsidR="00136034" w:rsidRPr="00DE3C75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или: Медведь простыл,</w:t>
      </w:r>
    </w:p>
    <w:p w:rsidR="00136034" w:rsidRPr="00DE3C75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печи застыл!)</w:t>
      </w:r>
    </w:p>
    <w:p w:rsidR="00136034" w:rsidRPr="00DE3C75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Лукошко опрокинулось (дети жестом показывают, как опрокинулось лукошко),</w:t>
      </w:r>
    </w:p>
    <w:p w:rsidR="00136034" w:rsidRPr="00DE3C75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Медведь за нами кинулся!</w:t>
      </w:r>
    </w:p>
    <w:p w:rsidR="00136034" w:rsidRPr="00DE3C75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разбегаются, «медведь» их ловит. Первый пойманный становится «медведем».</w:t>
      </w:r>
    </w:p>
    <w:p w:rsidR="00136034" w:rsidRPr="00DE3C75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Правила игры:</w:t>
      </w: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 действовать по сигналу, нельзя поддаваться.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5. «Гуси-лебеди»</w:t>
      </w:r>
    </w:p>
    <w:p w:rsidR="00136034" w:rsidRPr="00DE3C75" w:rsidRDefault="00136034" w:rsidP="00136034">
      <w:pPr>
        <w:shd w:val="clear" w:color="auto" w:fill="FFFFFF"/>
        <w:spacing w:after="335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i/>
          <w:color w:val="232323"/>
          <w:kern w:val="36"/>
          <w:sz w:val="28"/>
          <w:szCs w:val="28"/>
        </w:rPr>
        <w:t>Задачи:</w:t>
      </w:r>
      <w:r w:rsidRPr="00DE3C75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> упражнять детей в действии по сигналу педагога, развивать ловкость и быстроту реакции, воспитывать дружелюбие.</w:t>
      </w:r>
    </w:p>
    <w:p w:rsidR="00136034" w:rsidRPr="00DE3C75" w:rsidRDefault="00136034" w:rsidP="00136034">
      <w:pPr>
        <w:shd w:val="clear" w:color="auto" w:fill="FFFFFF"/>
        <w:spacing w:after="335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b/>
          <w:bCs/>
          <w:i/>
          <w:iCs/>
          <w:color w:val="232323"/>
          <w:kern w:val="36"/>
          <w:sz w:val="28"/>
          <w:szCs w:val="28"/>
        </w:rPr>
        <w:t>Оборудование:</w:t>
      </w:r>
      <w:r w:rsidRPr="00DE3C75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> </w:t>
      </w:r>
      <w:r w:rsidRPr="00DE3C75"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28"/>
        </w:rPr>
        <w:t>возможна маска волка.</w:t>
      </w:r>
    </w:p>
    <w:p w:rsidR="00136034" w:rsidRPr="00DE3C75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Ход 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игры выбирают волка и хозяина, остальные – г</w:t>
      </w: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си-лебеди. На одной стороне площадки чертят дом, где живут хозяин и гуси, на. другой – живет волк под горой. Хозяин выпускает гусей в поле погулять, зеленой травки дощипать. Гуси уходят от дома довольно далеко. Через нек</w:t>
      </w: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торое время хозяин зовет гусей. Идет перекличка между хозяином и гусями:</w:t>
      </w:r>
    </w:p>
    <w:p w:rsidR="00136034" w:rsidRPr="00DE3C75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DE3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Гуси-гуси!</w:t>
      </w:r>
    </w:p>
    <w:p w:rsidR="00136034" w:rsidRPr="00DE3C75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DE3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Га-га-га.</w:t>
      </w:r>
    </w:p>
    <w:p w:rsidR="00136034" w:rsidRPr="00DE3C75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DE3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Есть хотите?</w:t>
      </w:r>
    </w:p>
    <w:p w:rsidR="00136034" w:rsidRPr="00DE3C75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DE3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Да, да, да.</w:t>
      </w:r>
    </w:p>
    <w:p w:rsidR="00136034" w:rsidRPr="00DE3C75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DE3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Гуси-лебеди! Домой!</w:t>
      </w:r>
    </w:p>
    <w:p w:rsidR="00136034" w:rsidRPr="00DE3C75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DE3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Серый волк под горой!</w:t>
      </w:r>
    </w:p>
    <w:p w:rsidR="00136034" w:rsidRPr="00DE3C75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DE3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 он там делает?</w:t>
      </w:r>
    </w:p>
    <w:p w:rsidR="00136034" w:rsidRPr="00DE3C75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DE3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Рябчиков щиплет.</w:t>
      </w:r>
    </w:p>
    <w:p w:rsidR="00136034" w:rsidRPr="00DE3C75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DE3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Ну, бегите же домой!</w:t>
      </w:r>
    </w:p>
    <w:p w:rsidR="00136034" w:rsidRPr="00DE3C75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Гуси бегут в дом, волк пытается их поймать. Пойманные выходят из игры. Игра кончается, когда почти все гуси пойманы. Последний оставшийся гусь, самый ловкий и быстрый, становится волком.</w:t>
      </w:r>
    </w:p>
    <w:p w:rsidR="00136034" w:rsidRPr="00DE3C75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Правила игры.</w:t>
      </w: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 Гуси должны «летать» по всей площадке. Волк может ловить их только после слов: «Ну, бегите же домой!»</w:t>
      </w:r>
    </w:p>
    <w:p w:rsidR="00136034" w:rsidRPr="00DE3C75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6. «</w:t>
      </w:r>
      <w:r w:rsidRPr="00DE3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Водяной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</w:p>
    <w:p w:rsidR="00136034" w:rsidRPr="00DE3C75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Задачи</w:t>
      </w:r>
      <w:r w:rsidRPr="00C077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DE3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C077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развивать слуховое внимание, умение действовать по сигналу педагога,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077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вызвать удовольствие от игры.</w:t>
      </w:r>
    </w:p>
    <w:p w:rsidR="00136034" w:rsidRPr="00DE3C75" w:rsidRDefault="00136034" w:rsidP="00136034">
      <w:pPr>
        <w:shd w:val="clear" w:color="auto" w:fill="F7F7F6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</w:t>
      </w:r>
      <w:r w:rsidRPr="00DE3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Оборудование:</w:t>
      </w:r>
      <w:r w:rsidRPr="00DE3C75">
        <w:rPr>
          <w:rFonts w:ascii="Times New Roman" w:eastAsia="Times New Roman" w:hAnsi="Times New Roman" w:cs="Times New Roman"/>
          <w:color w:val="000000"/>
          <w:sz w:val="28"/>
          <w:szCs w:val="28"/>
        </w:rPr>
        <w:t> повязка на глаза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встают в круг и ходят вокруг, водящего с закрытыми глазами: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Водяной, водяной!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Что сидишь ты под водой!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Выгляни на чуточку, на минуточку!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И скажи нам поскорей,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Кто позвал тебя из детей!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После чего ведущий показывает на ребенка он зовет водяного, водяной встает и называет имя ребенка, который его позвал. Если угадал, то угада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ный становится «Водяным».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7. «Воробушки»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Задачи:</w:t>
      </w:r>
      <w:r w:rsidRPr="00C07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бегать в разных направлениях не наталкиваясь друг на друга, развивать ловкость, выносливость, воспитывать у детей чувс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ва взаимопомощи.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Оборудование:</w:t>
      </w:r>
      <w:r w:rsidRPr="00C07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077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возможны маски воробушков и кошки.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Ход 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началом игры начертить на земле площадку, а на ней – дерево с домиками-гнездышками, окошко, дорожку, скамейку, аллейку. Гнездышек на дереве должно быть столько, сколько будет в игре детей. Кто-нибудь из них будет кошкой. Кошка стоит за площадкой в любом месте.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поют песенку про воробушков и перелетают с дорожки на ск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мейку, со скамейки на аллейку и т. д., до тех пор пока не произнесут: «И на дерево от кошки -Шур! – скрылась!»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Кошка вбегает на площадку и старается схватить воробушка, пока он летит в гнездышко. Пойманный становится кошкой, а игра продолжается.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Воробушки, бойтесь кошки –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Не скачите по дорожке,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Не сидите на скамейке,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Не летайте по аллейке,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Под окном не клюйте крошки: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Попадёте рыжей кошке –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Мур-мур-р-р! – в лапы.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Стайка дружных воробьишек –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Чик-чирик! Слетела с крыши,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Посидела на скамейке,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Полетала по аллейке,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Поклевала быстро крошки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дерево от кошки –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Шмур-р-р! – скрылась.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077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Правила игры:</w:t>
      </w:r>
      <w:r w:rsidRPr="00C07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077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Кошка вбегает на площадку после слов: «И на дерево от кошки -Шур! – скрылась!», воробушки летают в разных направлениях.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8. «Щенок»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Задачи:</w:t>
      </w:r>
      <w:r w:rsidRPr="00C07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обучать детей </w:t>
      </w:r>
      <w:r w:rsidRPr="00C077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основным видам движений( бег, ходьба), у</w:t>
      </w:r>
      <w:r w:rsidRPr="00C077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C077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ражнять в ловле мяча, развивать умение играть в коллективе, воспитывать уважение друг к другу.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Оборудование: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 мяч.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Ход 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поиграть в эту игру, надо выбрать площадку, на кот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рой есть дерево, кустик, – такие предметы, за которыми можно прятаться. Посредине площадки нарисовать круг размером с автомобильное колесо. П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ложить в круг мяч-«ватрушку».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из играющих – щенок, другой ребенок – хозяин щенка. Хозяин отворачивается, а щенок прячется. Щенок перебегает из одного укрытия к другому и время от времени подает голос: «Гав!» Когда хозяин найдет щенка, он быстро бежит в круг, где лежит мяч. Туда же бежит и щенок. Если щ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нок первый схватит «ватрушку», он убегает, а хозяин должен его поймать. Если же первым схватит «ватрушку» хозяин, щенок должен «служить»: х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зяин подбрасывает вверх мяч, а щенок, не выходя из круга, ловит его. Если мяч пойман, щенок старается выскочить из круга, а хозяин должен поймать его – тогда они вместе «идут домой». А если щенок убежит, играющие м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няются ролями.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Ну как я мог?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Ну как я мог?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Я так щенка обидел!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Пропал щенок,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Пропал щенок,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Никто его не видел.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А он хотел,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 он хотел,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Попробовать ватрушку…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Вернись щенок,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Вернись щенок,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Коричневые ушки.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9. «Курочка-хохлатка»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Задачи:</w:t>
      </w:r>
      <w:r w:rsidRPr="00C07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соблюдать выдержку, </w:t>
      </w:r>
      <w:r w:rsidRPr="00C077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развивать коорд</w:t>
      </w:r>
      <w:r w:rsidRPr="00C077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C077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нацию движений, воспитывать уважение друг к другу.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Оборудование:</w:t>
      </w:r>
      <w:r w:rsidRPr="00C07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077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возможна маска кошки.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Ход 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изображает курицу, дети – цыплят. Один ребёнок сидит на скамейке, вдали от остальных детей. Это кошка дремлет на со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нышке. Курица-мама выходит с цыплятами гулять. Воспитатель говорит: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Вышла курочка-хохлатка,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С нею жёлтые цыплятки.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Квохчет курочка: «Ко-ко,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Не ходите далеко».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Приближаясь к кошке он говорит: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На скамейке у дорожки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Улеглась и дремлет кошка…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Кошка глазки открывает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И цыпляток догоняет.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Кошка открывает глаза, мяукает и бежит за цыплятами, которые вместе с курицей убегают.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0774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Правила игры:</w:t>
      </w:r>
      <w:r w:rsidRPr="00C07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077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Кошка вбегает на площадку после слов: «И цыпляток до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гоняет»!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10. «Совушка»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Задачи:</w:t>
      </w:r>
      <w:r w:rsidRPr="00C07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 детей внимательность, умение действовать по си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налу, упражнять в беге, воспитывать честность.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Оборудование:</w:t>
      </w:r>
      <w:r w:rsidRPr="00C077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возможна маска совы.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Ход 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Из числа играющих выделяется «совушка». Её гнездо в стороне от площадки. Играющие на площадке располагаются произвольно. «С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вушка» - в гнезде.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По сигналу ведущего: «День наступает, всё оживает!» - дети начинают бегать, прыгать, подражая полёту бабочек, птичек, жучков и т.д. По второму сигналу: «Ночь наступает, всё замирает – сова вылетает!» - играющие останавливаются, замирают в позе, в которой их застал сигнал. «Совушка» выходит на охоту. Заметив шевельнувшегося игрока, она берёт его за руку и уводит в своё гнездо. За один выход она может добыть двух или даже трёх игр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ков.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«совушка» опять возвращается в своё гнездо и дети вновь нач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нают свободно резвиться на площадке.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После 2-3 выходов «совушки» на охоту её сменяют новые водящие из числа тех, которые ни разу ей не попались.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Правила игры:</w:t>
      </w:r>
      <w:r w:rsidRPr="00C077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«совушке» подолгу наблюдать за одним и тем же игроком, а пойманному вырываться.</w:t>
      </w:r>
    </w:p>
    <w:p w:rsidR="00136034" w:rsidRPr="00C0774C" w:rsidRDefault="00136034" w:rsidP="00136034">
      <w:pPr>
        <w:shd w:val="clear" w:color="auto" w:fill="FFFFFF"/>
        <w:spacing w:after="335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232323"/>
          <w:kern w:val="36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i/>
          <w:color w:val="232323"/>
          <w:kern w:val="36"/>
          <w:sz w:val="28"/>
          <w:szCs w:val="28"/>
        </w:rPr>
        <w:t>Старший дошкольный возраст</w:t>
      </w:r>
    </w:p>
    <w:p w:rsidR="00136034" w:rsidRPr="00C0774C" w:rsidRDefault="00136034" w:rsidP="00136034">
      <w:pPr>
        <w:shd w:val="clear" w:color="auto" w:fill="FFFFFF"/>
        <w:spacing w:after="335" w:line="36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i/>
          <w:color w:val="232323"/>
          <w:kern w:val="36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i/>
          <w:color w:val="232323"/>
          <w:kern w:val="36"/>
          <w:sz w:val="28"/>
          <w:szCs w:val="28"/>
        </w:rPr>
        <w:t>1. «Пятнашки»</w:t>
      </w:r>
    </w:p>
    <w:p w:rsidR="00136034" w:rsidRPr="00C0774C" w:rsidRDefault="00136034" w:rsidP="00136034">
      <w:pPr>
        <w:shd w:val="clear" w:color="auto" w:fill="FFFFFF"/>
        <w:spacing w:after="335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i/>
          <w:color w:val="232323"/>
          <w:kern w:val="36"/>
          <w:sz w:val="28"/>
          <w:szCs w:val="28"/>
        </w:rPr>
        <w:t>Задачи</w:t>
      </w:r>
      <w:r w:rsidRPr="00C0774C">
        <w:rPr>
          <w:rFonts w:ascii="Times New Roman" w:eastAsia="Times New Roman" w:hAnsi="Times New Roman" w:cs="Times New Roman"/>
          <w:b/>
          <w:bCs/>
          <w:i/>
          <w:color w:val="232323"/>
          <w:kern w:val="36"/>
          <w:sz w:val="28"/>
          <w:szCs w:val="28"/>
        </w:rPr>
        <w:t>:</w:t>
      </w:r>
      <w:r w:rsidRPr="00C0774C"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28"/>
        </w:rPr>
        <w:t> </w:t>
      </w:r>
      <w:r w:rsidRPr="00C0774C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>продолжать учить детей действиям по команде педагога, ра</w:t>
      </w:r>
      <w:r w:rsidRPr="00C0774C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>з</w:t>
      </w:r>
      <w:r w:rsidRPr="00C0774C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>вивать координацию движений, ловкость, формировать умение действовать в команде.</w:t>
      </w:r>
    </w:p>
    <w:p w:rsidR="00136034" w:rsidRPr="00C0774C" w:rsidRDefault="00136034" w:rsidP="00136034">
      <w:pPr>
        <w:shd w:val="clear" w:color="auto" w:fill="FFFFFF"/>
        <w:spacing w:after="335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i/>
          <w:iCs/>
          <w:color w:val="232323"/>
          <w:kern w:val="36"/>
          <w:sz w:val="28"/>
          <w:szCs w:val="28"/>
        </w:rPr>
        <w:t>Оборудование:</w:t>
      </w:r>
      <w:r w:rsidRPr="00C0774C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  <w:t> </w:t>
      </w:r>
      <w:r w:rsidRPr="00C0774C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>нет.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Ход 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Играющие становятся по кругу на расстоянии вытянутых рук. Выбирают двух водящих. Один из них — пятнашка, другой — убега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щий. Перед началом игры они становятся за кругом с разных сторон.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По знаку ведущего пятнашка обегает круг и старается осалить убега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щего.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Последний, когда его начинают настигать, становится в круг между о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тальными игроками на любое место. В этот же момент сосед, оказавшийся 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 правой стороны, становится новым убегающим, и пятнашка продолжает его преследовать.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пятнашке удалось догнать и осалить убегающего, они меняются ролями.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Правила игры: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 Чтобы усложнить игру, можно ввести такое правило: если убегающий встал в круг, то сосед, находящийся справа, делается пятнашкой, а прежний пятнашка в тот же момент становится убегающим. Уч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стникам игры не разрешается перебегать через круг.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6034" w:rsidRPr="00C0774C" w:rsidRDefault="00136034" w:rsidP="00136034">
      <w:pPr>
        <w:shd w:val="clear" w:color="auto" w:fill="FFFFFF"/>
        <w:spacing w:after="335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color w:val="232323"/>
          <w:kern w:val="36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i/>
          <w:color w:val="232323"/>
          <w:kern w:val="36"/>
          <w:sz w:val="28"/>
          <w:szCs w:val="28"/>
        </w:rPr>
        <w:t>2. «Выше ноги от земли»</w:t>
      </w:r>
    </w:p>
    <w:p w:rsidR="00136034" w:rsidRPr="00C0774C" w:rsidRDefault="00136034" w:rsidP="00136034">
      <w:pPr>
        <w:shd w:val="clear" w:color="auto" w:fill="FFFFFF"/>
        <w:spacing w:after="335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i/>
          <w:color w:val="232323"/>
          <w:kern w:val="36"/>
          <w:sz w:val="28"/>
          <w:szCs w:val="28"/>
        </w:rPr>
        <w:t>Задачи: </w:t>
      </w:r>
      <w:r w:rsidRPr="00C0774C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>учить детей выполнять правила игры, развивать внимател</w:t>
      </w:r>
      <w:r w:rsidRPr="00C0774C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>ь</w:t>
      </w:r>
      <w:r w:rsidRPr="00C0774C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>ность, реакцию, ловкость, координацию движений, воспитывать умение д</w:t>
      </w:r>
      <w:r w:rsidRPr="00C0774C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>о</w:t>
      </w:r>
      <w:r w:rsidRPr="00C0774C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>говариваться.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Оборудование</w:t>
      </w:r>
      <w:r w:rsidRPr="00C077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Ход 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игрой дети выбирают территорию, за пределы которой нельзя выбегать. Затем выбирают одного ловца. Он начинает ловить и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роков, которые убегают. При этом дети стараются оторвать ноги от земли (стать на скамейку или камень). В таком положении ловец не имеет права их осалить.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Ловцу запрещается подстерегать игрока, а остальные не должны оставаться с поднятыми ногами более чем 20-30 секунд. Если ловец догонит и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рока, то они меняются ролями.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3. «Сантики – фантики – лимпомпо»</w:t>
      </w:r>
    </w:p>
    <w:p w:rsidR="00136034" w:rsidRPr="00C0774C" w:rsidRDefault="00136034" w:rsidP="00136034">
      <w:pPr>
        <w:shd w:val="clear" w:color="auto" w:fill="FFFFFF"/>
        <w:spacing w:after="335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i/>
          <w:color w:val="232323"/>
          <w:kern w:val="36"/>
          <w:sz w:val="28"/>
          <w:szCs w:val="28"/>
        </w:rPr>
        <w:t>Задачи:</w:t>
      </w:r>
      <w:r w:rsidRPr="00C0774C"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28"/>
        </w:rPr>
        <w:t> </w:t>
      </w:r>
      <w:r w:rsidRPr="00C0774C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>развивать внимательность, быстроту реакции, воспитывать чувство команды.</w:t>
      </w:r>
    </w:p>
    <w:p w:rsidR="00136034" w:rsidRPr="00C0774C" w:rsidRDefault="00136034" w:rsidP="00136034">
      <w:pPr>
        <w:shd w:val="clear" w:color="auto" w:fill="FFFFFF"/>
        <w:spacing w:after="335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i/>
          <w:iCs/>
          <w:color w:val="232323"/>
          <w:kern w:val="36"/>
          <w:sz w:val="28"/>
          <w:szCs w:val="28"/>
        </w:rPr>
        <w:t>Оборудование:</w:t>
      </w:r>
      <w:r w:rsidRPr="00C0774C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> нет.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Ход игры: 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становятся в круг. Выбираются двое водящих. Один из них по условиям игры показывает различные движения, которые все синхронно повторяют, незаметно меняя движения (назовём его условно – «танцор»). Второго водящего выводят в другую комнату, его задача – 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опр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 «танцора». Игра начинается всеми участниками со слов «сантики – фантики – лимпомпо». Затем «танцор» показывает различные движения, группа – копирует их, по-прежнему, сопровождая словами «сантики – фантики – лимпомпо». Задача водящего: с трех попыток определить «танцора». Т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ким образом, участники должны смотреть куда угодно, только не на «танц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ра»! Если водящий отгадал, то «танцор» автоматически занимает место в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дящего. Игра продолжается.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Правила игры:</w:t>
      </w:r>
      <w:r w:rsidRPr="00C077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подсказывать водящему.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4. «Охотники»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Задачи:</w:t>
      </w:r>
      <w:r w:rsidRPr="00C07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координации движений, ловкости, упражнять в бр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ске мяча в цель, воспитание дружелюбия, умения играть в команде.</w:t>
      </w:r>
    </w:p>
    <w:p w:rsidR="00136034" w:rsidRPr="00C0774C" w:rsidRDefault="00136034" w:rsidP="00136034">
      <w:pPr>
        <w:shd w:val="clear" w:color="auto" w:fill="FFFFFF"/>
        <w:spacing w:after="335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i/>
          <w:iCs/>
          <w:color w:val="232323"/>
          <w:kern w:val="36"/>
          <w:sz w:val="28"/>
          <w:szCs w:val="28"/>
        </w:rPr>
        <w:t>Оборудование:</w:t>
      </w:r>
      <w:r w:rsidRPr="00C0774C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> мяч.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Ход игры: 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Выбираются трое водящих — «охотники», каждый из них берет мячик. По команде ведущего все игроки (в том числе и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«охотники») свободно прогуливаются по площадке. Как только ведущий говорит: «Стоп», игроки должны замереть на месте, а «охотники» (та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же не сходя с места) пытаются попасть мячиком в кого-нибудь из игроков. Те «охотники», которым это удается, меняются с осаленными игроками ролями. Затем игра повторяется.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Можно играть на маленькой площадке на выбывание. Игроки, осаленные «охотниками», покидают площадку. Охотник, который промахнулся, также выбывает из игры. Выигрывает последний участник, оставшийся в игре. В этом варианте игры количество «охотников» можно увеличить.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Правила игры: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 действовать строго по сигналу, запрещается ударять мячом в голову.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5. «Собачки»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Задачи:</w:t>
      </w:r>
      <w:r w:rsidRPr="00C07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координации движений, ловкости, воспитание др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желюбия, умения играть в команде.</w:t>
      </w:r>
    </w:p>
    <w:p w:rsidR="00136034" w:rsidRPr="00C0774C" w:rsidRDefault="00136034" w:rsidP="00136034">
      <w:pPr>
        <w:shd w:val="clear" w:color="auto" w:fill="FFFFFF"/>
        <w:spacing w:after="335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i/>
          <w:iCs/>
          <w:color w:val="232323"/>
          <w:kern w:val="36"/>
          <w:sz w:val="28"/>
          <w:szCs w:val="28"/>
        </w:rPr>
        <w:t>Оборудование:</w:t>
      </w:r>
      <w:r w:rsidRPr="00C0774C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  <w:t> </w:t>
      </w:r>
      <w:r w:rsidRPr="00C0774C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>мяч.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Ход 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Игроки становятся в круг. Водящие — «собачки» (2—5 ч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ловек) внутри круга. Игроки перебрасываются мячом, задача «собачек» — перехватить мяч, когда он будет в воздухе. Если «собачке» удается поймать мяч, она меняется ролью с игроком из круга, упустившим мяч. Существует командный вариант игры. Одна команда — «дрессировщики» — бросают друг другу мяч, игроки другой команды — «собачки» — пытаются перехв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тить мяч. Если одному из игроков это удается, команды меняются ролями.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Правила игры: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 запрещается ударять мячом в голову.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6. «</w:t>
      </w:r>
      <w:r w:rsidRPr="00C077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Красные и синие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Задачи</w:t>
      </w:r>
      <w:r w:rsidRPr="00C077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C077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C077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развивать координацию движений, ловкость, быстроту реа</w:t>
      </w:r>
      <w:r w:rsidRPr="00C077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</w:t>
      </w:r>
      <w:r w:rsidRPr="00C077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ции, воспитывать дружеские отношения.</w:t>
      </w:r>
    </w:p>
    <w:p w:rsidR="00136034" w:rsidRPr="00C0774C" w:rsidRDefault="00136034" w:rsidP="00136034">
      <w:pPr>
        <w:shd w:val="clear" w:color="auto" w:fill="FFFFFF"/>
        <w:spacing w:after="335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i/>
          <w:iCs/>
          <w:color w:val="232323"/>
          <w:kern w:val="36"/>
          <w:sz w:val="28"/>
          <w:szCs w:val="28"/>
        </w:rPr>
        <w:t>Оборудование:</w:t>
      </w:r>
      <w:r w:rsidRPr="00C0774C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> нет.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Ход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Игроки делятся на две команды — «синие» и «красные». По команде ведущего: «Ловят синие!» игроки команды «синих» начинают салить игроков команды «красных», а «красные» от них убегают. Однако в любой момент ведущий может дать команду: «Ловят красные!», и команды поменяются ролями. Теперь «синие» убегают, а «красные» догоняют. Осаленные игроки обеих команд выбывают из игры. Выигрывает та команда, которой удастся осалить всех противников, или та команда, в которой к оконч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нию игры останется больше игроков.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Правила игры</w:t>
      </w:r>
      <w:r w:rsidRPr="00C077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время бега не наталкиваясь.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7. «Афанас и Николай»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Задачи:</w:t>
      </w:r>
      <w:r w:rsidRPr="00C07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координации движений, ловкости, воспитание др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желюбия.</w:t>
      </w:r>
    </w:p>
    <w:p w:rsidR="00136034" w:rsidRPr="00C0774C" w:rsidRDefault="00136034" w:rsidP="00136034">
      <w:pPr>
        <w:shd w:val="clear" w:color="auto" w:fill="FFFFFF"/>
        <w:spacing w:after="335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i/>
          <w:iCs/>
          <w:color w:val="232323"/>
          <w:kern w:val="36"/>
          <w:sz w:val="28"/>
          <w:szCs w:val="28"/>
        </w:rPr>
        <w:t>Оборудование:</w:t>
      </w:r>
      <w:r w:rsidRPr="00C0774C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> повязка на глаза.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Ход 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Выбираются двое водящих — «Афанас» и «Николай». Им завязывают глаза. Остальные игроки бегают вокруг водящих и кричат им: «Афанас, поймай нас! Николай, догоняй!» Цель водящих — поймать одного из игроков и угадать на ощупь, кто это. Если кому-либо из водящих удается 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это сделать, пойманный игрок становится «Афанасом» или «Николаем» (в зависимости от того, кто его поймал). Ему завязывают глаза, и игра продо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жается.</w:t>
      </w:r>
    </w:p>
    <w:p w:rsidR="00136034" w:rsidRPr="00C0774C" w:rsidRDefault="00136034" w:rsidP="00136034">
      <w:pPr>
        <w:shd w:val="clear" w:color="auto" w:fill="FFFFFF"/>
        <w:spacing w:after="335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color w:val="232323"/>
          <w:kern w:val="36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i/>
          <w:color w:val="232323"/>
          <w:kern w:val="36"/>
          <w:sz w:val="28"/>
          <w:szCs w:val="28"/>
        </w:rPr>
        <w:t>8. «Два Мороза»</w:t>
      </w:r>
    </w:p>
    <w:p w:rsidR="00136034" w:rsidRPr="00C0774C" w:rsidRDefault="00136034" w:rsidP="00136034">
      <w:pPr>
        <w:shd w:val="clear" w:color="auto" w:fill="FFFFFF"/>
        <w:spacing w:after="335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i/>
          <w:color w:val="232323"/>
          <w:kern w:val="36"/>
          <w:sz w:val="28"/>
          <w:szCs w:val="28"/>
        </w:rPr>
        <w:t>Задачи:</w:t>
      </w:r>
      <w:r w:rsidRPr="00C0774C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> упражнять детей в действии по сигналу педагога, развивать ловкость и быстроту реакции, воспитывать дружелюбие.</w:t>
      </w:r>
    </w:p>
    <w:p w:rsidR="00136034" w:rsidRPr="00C0774C" w:rsidRDefault="00136034" w:rsidP="00136034">
      <w:pPr>
        <w:shd w:val="clear" w:color="auto" w:fill="FFFFFF"/>
        <w:spacing w:after="335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i/>
          <w:iCs/>
          <w:color w:val="232323"/>
          <w:kern w:val="36"/>
          <w:sz w:val="28"/>
          <w:szCs w:val="28"/>
        </w:rPr>
        <w:t>Оборудование:</w:t>
      </w:r>
      <w:r w:rsidRPr="00C0774C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> нет.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Ход 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детьми стоят два водящих, два Мороза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говорят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ва: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- Мы Морозы удалые, братья молодые: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Я Мороз Красный нос,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Я Мороз Синий нос.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Кто из вас решится в путь – дороженьку пустится?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отвечают: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- Не боимся мы угроз и нестрашен нам Мороз.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этого дети должны пробежать на другую сторону и не попасться Морозам.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Правила игры: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 «замороженные» игроки останавливаются на том месте, где их настиг Мороз и стоят на том месте до конца пробежки.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9. «Коршун»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Задачи: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 Упражнять детей в диалогической речи, учить быстро реаг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 на словесный сигнал.</w:t>
      </w:r>
    </w:p>
    <w:p w:rsidR="00136034" w:rsidRPr="00C0774C" w:rsidRDefault="00136034" w:rsidP="00136034">
      <w:pPr>
        <w:shd w:val="clear" w:color="auto" w:fill="F7F7F6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Оборудование:</w:t>
      </w:r>
      <w:r w:rsidRPr="00C077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 маски коршуна, наседки.</w:t>
      </w:r>
    </w:p>
    <w:p w:rsidR="00136034" w:rsidRPr="00C0774C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Ход 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Играющие выбирают коршуна и наседку, остальные — цы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лята. Коршун роет ямку, а наседка с цыплятами ходит вокруг него и нараспев говорит слова:</w:t>
      </w:r>
    </w:p>
    <w:p w:rsidR="00136034" w:rsidRPr="00C0774C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— </w:t>
      </w:r>
      <w:r w:rsidRPr="00C077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Вокруг коршуна хожу,</w:t>
      </w:r>
    </w:p>
    <w:p w:rsidR="00136034" w:rsidRPr="00C0774C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три денежки ношу,</w:t>
      </w:r>
    </w:p>
    <w:p w:rsidR="00136034" w:rsidRPr="00C0774C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копеечке,</w:t>
      </w:r>
    </w:p>
    <w:p w:rsidR="00136034" w:rsidRPr="00C0774C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совелочке.</w:t>
      </w:r>
    </w:p>
    <w:p w:rsidR="00136034" w:rsidRPr="00C0774C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Коршун продолжает рыть землю, он ходит вокруг ямки, встает, машет крыльями, приседает. Наседка с цыплятами останавливается, спрашивает коршуна:</w:t>
      </w:r>
    </w:p>
    <w:p w:rsidR="00136034" w:rsidRPr="00C0774C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6034" w:rsidRPr="00C0774C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— </w:t>
      </w:r>
      <w:r w:rsidRPr="00C077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Коршун, коршун, что ты делаешь?</w:t>
      </w:r>
    </w:p>
    <w:p w:rsidR="00136034" w:rsidRPr="00C0774C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— </w:t>
      </w:r>
      <w:r w:rsidRPr="00C077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Ямку раю.</w:t>
      </w:r>
    </w:p>
    <w:p w:rsidR="00136034" w:rsidRPr="00C0774C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— </w:t>
      </w:r>
      <w:r w:rsidRPr="00C077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что тебе ямка?</w:t>
      </w:r>
    </w:p>
    <w:p w:rsidR="00136034" w:rsidRPr="00C0774C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— </w:t>
      </w:r>
      <w:r w:rsidRPr="00C077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Копеечку ищу.</w:t>
      </w:r>
    </w:p>
    <w:p w:rsidR="00136034" w:rsidRPr="00C0774C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— </w:t>
      </w:r>
      <w:r w:rsidRPr="00C077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что тебе копеечка ?</w:t>
      </w:r>
    </w:p>
    <w:p w:rsidR="00136034" w:rsidRPr="00C0774C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— </w:t>
      </w:r>
      <w:r w:rsidRPr="00C077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Иголочку ищу.</w:t>
      </w:r>
    </w:p>
    <w:p w:rsidR="00136034" w:rsidRPr="00C0774C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— </w:t>
      </w:r>
      <w:r w:rsidRPr="00C077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Зачем тебе иголочка?</w:t>
      </w:r>
    </w:p>
    <w:p w:rsidR="00136034" w:rsidRPr="00C0774C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— </w:t>
      </w:r>
      <w:r w:rsidRPr="00C077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Мешочек сшить.</w:t>
      </w:r>
    </w:p>
    <w:p w:rsidR="00136034" w:rsidRPr="00C0774C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— </w:t>
      </w:r>
      <w:r w:rsidRPr="00C077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Зачем мешочек ?</w:t>
      </w:r>
    </w:p>
    <w:p w:rsidR="00136034" w:rsidRPr="00C0774C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— </w:t>
      </w:r>
      <w:r w:rsidRPr="00C077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Камешки класть.</w:t>
      </w:r>
    </w:p>
    <w:p w:rsidR="00136034" w:rsidRPr="00C0774C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— </w:t>
      </w:r>
      <w:r w:rsidRPr="00C077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Зачем тебе камешки ?</w:t>
      </w:r>
    </w:p>
    <w:p w:rsidR="00136034" w:rsidRPr="00C0774C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— </w:t>
      </w:r>
      <w:r w:rsidRPr="00C077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твоих деток кидать.</w:t>
      </w:r>
    </w:p>
    <w:p w:rsidR="00136034" w:rsidRPr="00C0774C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— </w:t>
      </w:r>
      <w:r w:rsidRPr="00C077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 что ?</w:t>
      </w:r>
    </w:p>
    <w:p w:rsidR="00136034" w:rsidRPr="00C0774C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— </w:t>
      </w:r>
      <w:r w:rsidRPr="00C077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 мне в огород лазят!</w:t>
      </w:r>
    </w:p>
    <w:p w:rsidR="00136034" w:rsidRPr="00C0774C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— </w:t>
      </w:r>
      <w:r w:rsidRPr="00C077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Ты бы делал забор выше,</w:t>
      </w:r>
    </w:p>
    <w:p w:rsidR="00136034" w:rsidRPr="00C0774C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Коли не умеешь, так лови их.</w:t>
      </w:r>
    </w:p>
    <w:p w:rsidR="00136034" w:rsidRPr="00C0774C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Коршун старается поймать цыплят, наседка защищает их, гонит ко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шуна:</w:t>
      </w:r>
    </w:p>
    <w:p w:rsidR="00136034" w:rsidRPr="00C0774C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— </w:t>
      </w:r>
      <w:r w:rsidRPr="00C077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Ши, ши, злодей!</w:t>
      </w:r>
    </w:p>
    <w:p w:rsidR="00136034" w:rsidRPr="00C0774C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Пойманный цыпленок выходит из игры, а коршун продолжает ловить следующего. Игра кончается, когда поймано несколько цыплят.</w:t>
      </w:r>
    </w:p>
    <w:p w:rsidR="00136034" w:rsidRPr="00C0774C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Правила игры.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 Цыплятам следует крепко держать друг друга за пояс. Тот, кто не удержался в цепи, должен постараться встать на свое место. К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рица, защищая цыплят от коршуна, не имеет права отталкивать его руками.</w:t>
      </w:r>
    </w:p>
    <w:p w:rsidR="00136034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136034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136034" w:rsidRPr="00C0774C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10. «Фанты»</w:t>
      </w:r>
    </w:p>
    <w:p w:rsidR="00136034" w:rsidRPr="00C0774C" w:rsidRDefault="00136034" w:rsidP="00136034">
      <w:pPr>
        <w:shd w:val="clear" w:color="auto" w:fill="FFFFFF"/>
        <w:spacing w:after="335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i/>
          <w:color w:val="232323"/>
          <w:kern w:val="36"/>
          <w:sz w:val="28"/>
          <w:szCs w:val="28"/>
        </w:rPr>
        <w:t>Задачи:</w:t>
      </w:r>
      <w:r w:rsidRPr="00C0774C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> учить детей выполнять правила игры, развивать внимател</w:t>
      </w:r>
      <w:r w:rsidRPr="00C0774C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>ь</w:t>
      </w:r>
      <w:r w:rsidRPr="00C0774C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>ность, реакцию, воспитывать организованность.</w:t>
      </w:r>
    </w:p>
    <w:p w:rsidR="00136034" w:rsidRPr="00C0774C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Оборудование: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 нет</w:t>
      </w:r>
    </w:p>
    <w:p w:rsidR="00136034" w:rsidRPr="00C0774C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Ход 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обходит играющих и каждому говорит:</w:t>
      </w:r>
    </w:p>
    <w:p w:rsidR="00136034" w:rsidRPr="00C0774C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– Вам прислали сто рублей.</w:t>
      </w:r>
    </w:p>
    <w:p w:rsidR="00136034" w:rsidRPr="00C0774C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Что хотите, то купите,</w:t>
      </w:r>
    </w:p>
    <w:p w:rsidR="00136034" w:rsidRPr="00C0774C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Черный, белый не берите,</w:t>
      </w:r>
    </w:p>
    <w:p w:rsidR="00136034" w:rsidRPr="00C0774C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«Да» и «нет» не говорите!</w:t>
      </w:r>
    </w:p>
    <w:p w:rsidR="00136034" w:rsidRPr="00C0774C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этого он ведет с участниками игры беседу, задает разные провокационные вопросы, с тем чтобы кто-то в разговоре произнес одно из запр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щенных слов: черный, белый, да, нет. Тот, кто сбился, отдает водящему фант. После игры каждый проштрафившийся выкупает свой фант.</w:t>
      </w:r>
    </w:p>
    <w:p w:rsidR="00136034" w:rsidRPr="00C0774C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Играют не более десяти человек, все участники игры имеют по н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скольку фантов. Дети в игре внимательно слушают вопросы и следят за своей речью.</w:t>
      </w:r>
    </w:p>
    <w:p w:rsidR="00136034" w:rsidRPr="00C0774C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ведет примерно такой разговор:</w:t>
      </w:r>
    </w:p>
    <w:p w:rsidR="00136034" w:rsidRPr="00C0774C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C077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 продается в булочной?</w:t>
      </w:r>
    </w:p>
    <w:p w:rsidR="00136034" w:rsidRPr="00C0774C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C077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Хлеб.</w:t>
      </w:r>
    </w:p>
    <w:p w:rsidR="00136034" w:rsidRPr="00C0774C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C077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Какой?</w:t>
      </w:r>
    </w:p>
    <w:p w:rsidR="00136034" w:rsidRPr="00C0774C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C077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Мягкий.</w:t>
      </w:r>
    </w:p>
    <w:p w:rsidR="00136034" w:rsidRPr="00C0774C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C077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какой хлеб ты больше любишь: черный или белый?</w:t>
      </w:r>
    </w:p>
    <w:p w:rsidR="00136034" w:rsidRPr="00C0774C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C077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Всякий.</w:t>
      </w:r>
    </w:p>
    <w:p w:rsidR="00136034" w:rsidRPr="00C0774C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C077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 какой муки пекут булки?</w:t>
      </w:r>
    </w:p>
    <w:p w:rsidR="00136034" w:rsidRPr="00C0774C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C077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 пшеничной.</w:t>
      </w:r>
    </w:p>
    <w:p w:rsidR="00136034" w:rsidRDefault="00136034" w:rsidP="001360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И т. д. При выкупе фантов участники игры придумывает для хозяина фанта интересные задания: дети должны спеть песню, загадать загадки, пр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читать стихи, рассказать короткие смешные истории, вспомнить 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пословицы и поговорки, прыгать на одной ножке. Фанты могут выкупаться стразу же п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774C">
        <w:rPr>
          <w:rFonts w:ascii="Times New Roman" w:eastAsia="Times New Roman" w:hAnsi="Times New Roman" w:cs="Times New Roman"/>
          <w:color w:val="000000"/>
          <w:sz w:val="28"/>
          <w:szCs w:val="28"/>
        </w:rPr>
        <w:t>сле того, как проиграют несколько человек.</w:t>
      </w:r>
    </w:p>
    <w:p w:rsidR="00000000" w:rsidRDefault="0013603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136034"/>
    <w:rsid w:val="00136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2723</Words>
  <Characters>15525</Characters>
  <Application>Microsoft Office Word</Application>
  <DocSecurity>0</DocSecurity>
  <Lines>129</Lines>
  <Paragraphs>36</Paragraphs>
  <ScaleCrop>false</ScaleCrop>
  <Company/>
  <LinksUpToDate>false</LinksUpToDate>
  <CharactersWithSpaces>18212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2021-01-13T12:48:00Z</dcterms:created>
  <dcterms:modified xsi:type="dcterms:W3CDTF">2021-01-13T12:48:00Z</dcterms:modified>
</cp:coreProperties>
</file>