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5D5858" w:rsidRPr="005D5858" w:rsidTr="005D585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D5858" w:rsidRPr="005D5858" w:rsidRDefault="005D5858" w:rsidP="005D5858">
            <w:pPr>
              <w:spacing w:before="374" w:after="374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5D5858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Картотека игр, развивающих ко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ммуникативные способности детей</w:t>
            </w:r>
          </w:p>
          <w:p w:rsidR="005D5858" w:rsidRPr="005D5858" w:rsidRDefault="005D5858" w:rsidP="005D5858">
            <w:pPr>
              <w:spacing w:before="150" w:after="150" w:line="240" w:lineRule="auto"/>
              <w:ind w:left="150" w:right="15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 игры направлены на формирование и развитие у детей умения увидеть в другом ребенке его достоинства и давать вербальное и невербальное позитивное «прикосновение»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D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способствуют углублению осознания сферы общения и обучают умению сотрудничать.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528"/>
              <w:gridCol w:w="4811"/>
            </w:tblGrid>
            <w:tr w:rsidR="005D5858" w:rsidRPr="005D5858" w:rsidTr="005D5858">
              <w:trPr>
                <w:tblCellSpacing w:w="0" w:type="dxa"/>
                <w:jc w:val="center"/>
              </w:trPr>
              <w:tc>
                <w:tcPr>
                  <w:tcW w:w="45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D5858" w:rsidRPr="005D5858" w:rsidRDefault="005D5858" w:rsidP="005D5858">
                  <w:pPr>
                    <w:spacing w:before="150" w:after="150" w:line="240" w:lineRule="auto"/>
                    <w:ind w:left="150" w:right="15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«Гости»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Цель: 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  развитие эмоционально–волевой сферы, 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выразительности  движений, партнёрских отношений.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Дети стоят  по кругу. Выбирается ведущая. Все дети поют песенку: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Стала Маша детей приглашать.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Иван </w:t>
                  </w:r>
                  <w:proofErr w:type="gramStart"/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приди</w:t>
                  </w:r>
                  <w:proofErr w:type="gramEnd"/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и Степан приди,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 Сергей приди, и Матвей приди,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 Никитушка, ну пожалуйста.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На эти слова «Маша» каждого выбранного берёт за руку и по очереди ведёт в центр круга.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Стала  Маша детей угощать: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Ивану блин, и Степану блин,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 Сергею блин, и Матвею блин,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 Никитушк</w:t>
                  </w:r>
                  <w:proofErr w:type="gramStart"/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е-</w:t>
                  </w:r>
                  <w:proofErr w:type="gramEnd"/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мятный пряничек.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На эти слова Маша, широко разведя правую руку в сторону, ударяет ладошкой на ладошку каждому ребёнку по очереди, имитируя раздачу блинов.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Стала Маша гостей провожать: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Иван </w:t>
                  </w:r>
                  <w:proofErr w:type="gramStart"/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прощай</w:t>
                  </w:r>
                  <w:proofErr w:type="gramEnd"/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и Степан прощай,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 Сергей прощай, и Матвей прощай,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 с Никитушкой мы пойдём вдвоём.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На эти слова Маша делает прощальный жест рукой, а Никитушку берёт под руку и идёт с ним по кругу и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ставит на то место, где он стоял прежде.</w:t>
                  </w:r>
                </w:p>
              </w:tc>
              <w:tc>
                <w:tcPr>
                  <w:tcW w:w="48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D5858" w:rsidRPr="005D5858" w:rsidRDefault="005D5858" w:rsidP="005D5858">
                  <w:pPr>
                    <w:spacing w:before="150" w:after="150" w:line="240" w:lineRule="auto"/>
                    <w:ind w:left="150" w:right="15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«Пошёл козёл по лесу»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Цель: 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развитие ориентировки в пространстве, согласованности движений, </w:t>
                  </w:r>
                  <w:proofErr w:type="spellStart"/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речедвигательной</w:t>
                  </w:r>
                  <w:proofErr w:type="spellEnd"/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координации.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Дети стоят врассыпную, на первые слова они вприпрыжку двигаются по группе. Затем выбирают себе пару и выполняют движения по тексту.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Пошёл козёл по лесу, по лесу, по лесу.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Нашёл себе принцессу, принцессу, принцессу.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Давай коза попрыгаем, попрыгаем, попрыгаем</w:t>
                  </w:r>
                  <w:proofErr w:type="gramStart"/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proofErr w:type="gramEnd"/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ножками подрыгаем, подрыгаем, подрыгаем,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 ручками похлопаем, похлопаем, похлопаем,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 ножками потопаем, потопаем, потопаем,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Головкой покачаем и попой потолкаем,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 снова начинаем.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Игра начинается снова и выбирается другая пара.</w:t>
                  </w:r>
                </w:p>
              </w:tc>
            </w:tr>
          </w:tbl>
          <w:p w:rsidR="005D5858" w:rsidRPr="005D5858" w:rsidRDefault="005D5858" w:rsidP="005D585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528"/>
              <w:gridCol w:w="4811"/>
            </w:tblGrid>
            <w:tr w:rsidR="005D5858" w:rsidRPr="005D5858" w:rsidTr="005D5858">
              <w:trPr>
                <w:tblCellSpacing w:w="0" w:type="dxa"/>
                <w:jc w:val="center"/>
              </w:trPr>
              <w:tc>
                <w:tcPr>
                  <w:tcW w:w="45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D5858" w:rsidRPr="005D5858" w:rsidRDefault="005D5858" w:rsidP="005D5858">
                  <w:pPr>
                    <w:spacing w:before="150" w:after="150" w:line="240" w:lineRule="auto"/>
                    <w:ind w:left="150" w:right="15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«Мы на карусели сели»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Цель: 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развитие координации речи и движения, слухового внимания, партнёрских отношений.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Дети выбирают себе пару и берутся за руки.  Все движения выполняются по тексту.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Мы на карусели сели, закрутились карусели.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Вверх летели, вниз летели,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Вверх летели, вниз летели.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 очереди приседают и встают.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А теперь с тобой вдвоём мы на лодочке плывём.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Дети садятся на пол,  держатся за руки и упираются друг другу ступнями ног.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Ветер по морю гуляет, ветер лодку наклоняет,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Вправо, влево нас качает.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Покачиваются из стороны в сторону.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 теперь с тобой вдвоём быстро к берегу гребём.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 берегу пристала лодка, мы на берег спрыгнем ловко. И поскачем по лужайке словно зайки, словно зайки.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Дети имитируют «зайцев» и прыгают врассыпную по залу.</w:t>
                  </w:r>
                </w:p>
              </w:tc>
              <w:tc>
                <w:tcPr>
                  <w:tcW w:w="48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D5858" w:rsidRPr="005D5858" w:rsidRDefault="005D5858" w:rsidP="005D5858">
                  <w:pPr>
                    <w:spacing w:before="150" w:after="150" w:line="240" w:lineRule="auto"/>
                    <w:ind w:left="150" w:right="15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«Слон»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Цель: развитие чувства ритма и темпа, зрительно – двигательной координации.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Дети стоят по кругу, в центре - ведущий.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У всех ноги на ширине плеч, руки спрятаны за спину. Все вместе говорят слова и ритмично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переступают с ноги на ногу, «Слон» идет по кругу</w:t>
                  </w:r>
                  <w:proofErr w:type="gramStart"/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Слон, слон, слон идёт, за собой ребят ведёт.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Раз, два, три-заходи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На эти слова ведущий останавливается перед выбранным ребёнком,  прыжком расставляет широко ноги, а ребёнок пролезает между ног,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встаёт позади «слона» и кладёт ему руки на плечи. Игра продолжается до тех пор, пока все дети не окажутся в общей веренице.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При желании выбирается новый «Слон» и игра повторяется.</w:t>
                  </w:r>
                </w:p>
              </w:tc>
            </w:tr>
          </w:tbl>
          <w:p w:rsidR="005D5858" w:rsidRPr="005D5858" w:rsidRDefault="005D5858" w:rsidP="005D585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528"/>
              <w:gridCol w:w="4811"/>
            </w:tblGrid>
            <w:tr w:rsidR="005D5858" w:rsidRPr="005D5858" w:rsidTr="005D5858">
              <w:trPr>
                <w:tblCellSpacing w:w="0" w:type="dxa"/>
                <w:jc w:val="center"/>
              </w:trPr>
              <w:tc>
                <w:tcPr>
                  <w:tcW w:w="45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D5858" w:rsidRPr="005D5858" w:rsidRDefault="005D5858" w:rsidP="005D5858">
                  <w:pPr>
                    <w:spacing w:before="150" w:after="150" w:line="240" w:lineRule="auto"/>
                    <w:ind w:left="150" w:right="15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«Платочки»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Цель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: развитие выразительности движений, чувство ритма и темпа, зрительно – двигательной координации.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Дети стоят врассыпную, у каждого в руках платочек. Под лёгкую музыку дети двигаются по залу и поют песенку: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Я иду, иду, иду. Друга я себе ищу.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Останавливаются перед выбранным ребёнком и поют: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Здравствуй, здравствуй дорогой,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Рад я встретиться с тобой.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Каждый берётся за кончик платочка своего друга, сгибает руки в локте и под музыку делают движение, имитируя «пиление дров», поют песенку: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Здравствуй моя радость, потанцуем в сладость,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Мы танцуем хорошо, Попрощаемся легко.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Идут, ищут новую пару.</w:t>
                  </w:r>
                </w:p>
              </w:tc>
              <w:tc>
                <w:tcPr>
                  <w:tcW w:w="48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D5858" w:rsidRPr="005D5858" w:rsidRDefault="005D5858" w:rsidP="005D5858">
                  <w:pPr>
                    <w:spacing w:before="150" w:after="150" w:line="240" w:lineRule="auto"/>
                    <w:ind w:left="150" w:right="15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«Мячик»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Цель: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развитие координации движений, ловкости, чувство ритма и темпа,  согласованности.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Для этой игры потребуются 4-5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мягких мячей. По количеству мячей образуются пары. Дети встают друг против друга, взявшись за руки и разведя их в стороны, между лбами зажимают мяч. По сигналу начинают двигаться в определённом направлении, например, по кругу. В это время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остальные дети хлопают в ладоши и произносят слова: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Мы с тобой идём вдвоём,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Мячик мы с тобой несём.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Мячик крепко мы прижмём.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Не уроним, донесём.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После пройденного этапа пары меняются.</w:t>
                  </w:r>
                </w:p>
              </w:tc>
            </w:tr>
            <w:tr w:rsidR="005D5858" w:rsidRPr="005D5858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647"/>
                    <w:gridCol w:w="4646"/>
                  </w:tblGrid>
                  <w:tr w:rsidR="005D5858" w:rsidRPr="005D5858" w:rsidTr="005D5858">
                    <w:trPr>
                      <w:tblCellSpacing w:w="0" w:type="dxa"/>
                      <w:jc w:val="center"/>
                    </w:trPr>
                    <w:tc>
                      <w:tcPr>
                        <w:tcW w:w="464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5858" w:rsidRPr="005D5858" w:rsidRDefault="005D5858" w:rsidP="005D5858">
                        <w:pPr>
                          <w:spacing w:before="150" w:after="150" w:line="240" w:lineRule="auto"/>
                          <w:ind w:left="150" w:right="150" w:firstLine="400"/>
                          <w:textAlignment w:val="top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5D58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«Птичка»</w:t>
                        </w:r>
                      </w:p>
                      <w:p w:rsidR="005D5858" w:rsidRPr="005D5858" w:rsidRDefault="005D5858" w:rsidP="005D5858">
                        <w:pPr>
                          <w:spacing w:before="150" w:after="150" w:line="240" w:lineRule="auto"/>
                          <w:ind w:left="150" w:right="150" w:firstLine="400"/>
                          <w:textAlignment w:val="top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5D58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Цель:</w:t>
                        </w:r>
                        <w:r w:rsidRPr="005D585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активизация словарного запаса по теме: «Птицы»,  развитие творческого воображения, выразительности движений.</w:t>
                        </w:r>
                        <w:r w:rsidRPr="005D585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  <w:t>Дети встают в круг. Выбирается «птичка», встаёт в центр круга  и называет себя: синичка, воробей, голубь и т.д.</w:t>
                        </w:r>
                        <w:r w:rsidRPr="005D585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  <w:t>Дети поют песенку, а птичка « летает» по кругу:</w:t>
                        </w:r>
                        <w:r w:rsidRPr="005D585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5D58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Маленькая птичка прилетела к нам,</w:t>
                        </w:r>
                        <w:r w:rsidRPr="005D585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5D58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Маленькой птичке зёрнышки я дам.</w:t>
                        </w:r>
                        <w:r w:rsidRPr="005D585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5D585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Дети складывают ладошки вместе, имитируя </w:t>
                        </w:r>
                        <w:proofErr w:type="spellStart"/>
                        <w:r w:rsidRPr="005D585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кормушку</w:t>
                        </w:r>
                        <w:proofErr w:type="gramStart"/>
                        <w:r w:rsidRPr="005D585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,а</w:t>
                        </w:r>
                        <w:proofErr w:type="spellEnd"/>
                        <w:proofErr w:type="gramEnd"/>
                        <w:r w:rsidRPr="005D585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«птичка» подходит к каждому ребёнку и пальчиком - «клювиком» по очереди у каждого «клюёт» корм.</w:t>
                        </w:r>
                        <w:r w:rsidRPr="005D585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5D58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Дети продолжают петь:</w:t>
                        </w:r>
                        <w:r w:rsidRPr="005D585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5D58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Маленькая птичка зёрнышки клюёт,</w:t>
                        </w:r>
                        <w:r w:rsidRPr="005D585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5D58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Маленькая птичка песенки поёт.</w:t>
                        </w:r>
                        <w:r w:rsidRPr="005D585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  <w:t>Затем  «птичка» выбирает  себе замену.</w:t>
                        </w:r>
                      </w:p>
                      <w:p w:rsidR="005D5858" w:rsidRPr="005D5858" w:rsidRDefault="005D5858" w:rsidP="005D5858">
                        <w:pPr>
                          <w:spacing w:before="150" w:after="150" w:line="240" w:lineRule="auto"/>
                          <w:ind w:left="150" w:right="150" w:firstLine="400"/>
                          <w:textAlignment w:val="top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5D585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64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5858" w:rsidRPr="005D5858" w:rsidRDefault="005D5858" w:rsidP="005D5858">
                        <w:pPr>
                          <w:spacing w:before="150" w:after="150" w:line="240" w:lineRule="auto"/>
                          <w:ind w:left="150" w:right="150" w:firstLine="400"/>
                          <w:textAlignment w:val="top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5D58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« Паровозик»</w:t>
                        </w:r>
                      </w:p>
                      <w:p w:rsidR="005D5858" w:rsidRPr="005D5858" w:rsidRDefault="005D5858" w:rsidP="005D5858">
                        <w:pPr>
                          <w:spacing w:before="150" w:after="150" w:line="240" w:lineRule="auto"/>
                          <w:ind w:left="150" w:right="150" w:firstLine="400"/>
                          <w:textAlignment w:val="top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5D58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Цель:</w:t>
                        </w:r>
                        <w:r w:rsidRPr="005D585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развитие дружеских отношений, координации движений, чувство темпа и ритма.</w:t>
                        </w:r>
                        <w:r w:rsidRPr="005D585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  <w:t>Выбирают одного из детей на роль паровозика. Дети – вагоны становятся в круг.</w:t>
                        </w:r>
                        <w:r w:rsidRPr="005D585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  <w:t xml:space="preserve">Паровозик подъезжает, здоровается с каждым:  </w:t>
                        </w:r>
                        <w:proofErr w:type="gramStart"/>
                        <w:r w:rsidRPr="005D585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«Здравствуй (имя), ты мне очень нужен, чтобы везти (гостей, ребят, груз и т. д.».</w:t>
                        </w:r>
                        <w:r w:rsidRPr="005D585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  <w:t>Так паровозик подходит к каждому.</w:t>
                        </w:r>
                        <w:proofErr w:type="gramEnd"/>
                        <w:r w:rsidRPr="005D585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Объявляет: «Загружаемся, поехали…».</w:t>
                        </w:r>
                        <w:r w:rsidRPr="005D585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5D585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Можно организовать по очереди два состава. Они будут двигаться на встречу друг другу. Во время движения можно петь песенку:</w:t>
                        </w:r>
                        <w:r w:rsidRPr="005D585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5D58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«Едет, едет паровоз, две трубы и сто колёс,</w:t>
                        </w:r>
                        <w:r w:rsidRPr="005D585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5D58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Две трубы, сто колёс, машинистом рыжий пёс».</w:t>
                        </w:r>
                        <w:r w:rsidRPr="005D585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Объявляется конечная остановка, даётся гудок.</w:t>
                        </w:r>
                        <w:r w:rsidRPr="005D585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  <w:t>Паровозик, обращаясь к каждому по имени, говорит:</w:t>
                        </w:r>
                        <w:r w:rsidRPr="005D585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5D58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«Спасибо тебе за то, что помог отвезти …».</w:t>
                        </w:r>
                      </w:p>
                      <w:p w:rsidR="005D5858" w:rsidRPr="005D5858" w:rsidRDefault="005D5858" w:rsidP="005D5858">
                        <w:pPr>
                          <w:spacing w:before="150" w:after="150" w:line="240" w:lineRule="auto"/>
                          <w:ind w:left="150" w:right="150" w:firstLine="400"/>
                          <w:textAlignment w:val="top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5D585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5D5858" w:rsidRPr="005D5858" w:rsidRDefault="005D5858" w:rsidP="005D58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D5858" w:rsidRPr="005D5858" w:rsidRDefault="005D5858" w:rsidP="005D585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670"/>
              <w:gridCol w:w="4669"/>
            </w:tblGrid>
            <w:tr w:rsidR="005D5858" w:rsidRPr="005D5858" w:rsidTr="005D5858">
              <w:trPr>
                <w:tblCellSpacing w:w="0" w:type="dxa"/>
                <w:jc w:val="center"/>
              </w:trPr>
              <w:tc>
                <w:tcPr>
                  <w:tcW w:w="4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D5858" w:rsidRPr="005D5858" w:rsidRDefault="005D5858" w:rsidP="005D5858">
                  <w:pPr>
                    <w:spacing w:before="150" w:after="150" w:line="240" w:lineRule="auto"/>
                    <w:ind w:left="150" w:right="15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“Дождик”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Цель: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воспитание тактильных ощущений, снятие эмоционального напряжения при помощи телесных контактов.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Дети встают друг за другом «паровозиком» и похлопывают ладонями по спинкам друг друга и говорят слова: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- Дождик бегает по крыше.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- Бом! Бом! Бом!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- По весёлой звонкой крыше.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- Бом! Бом! Бом!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Постукивают подушечками пальцев по спине.</w:t>
                  </w:r>
                  <w:proofErr w:type="gramStart"/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-</w:t>
                  </w:r>
                  <w:proofErr w:type="gramEnd"/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Дома, дома посидите.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- Бом! Бом! Бом!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- Никуда не выходите.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- Бом! Бом! Бом!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Поколачивают спину кулачками.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- Почитайте, поиграйте.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- Бом! Бом! Бом!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 уйду - тогда гуляйте</w:t>
                  </w:r>
                  <w:proofErr w:type="gramStart"/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…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Б</w:t>
                  </w:r>
                  <w:proofErr w:type="gramEnd"/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ом… Бом…Бом…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Поглаживание спины ладонями.</w:t>
                  </w:r>
                </w:p>
              </w:tc>
              <w:tc>
                <w:tcPr>
                  <w:tcW w:w="46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D5858" w:rsidRPr="005D5858" w:rsidRDefault="005D5858" w:rsidP="005D5858">
                  <w:pPr>
                    <w:spacing w:before="150" w:after="150" w:line="240" w:lineRule="auto"/>
                    <w:ind w:left="150" w:right="15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«Паучок и мушки»</w:t>
                  </w:r>
                </w:p>
                <w:p w:rsidR="005D5858" w:rsidRPr="005D5858" w:rsidRDefault="005D5858" w:rsidP="005D5858">
                  <w:pPr>
                    <w:spacing w:before="150" w:after="150" w:line="240" w:lineRule="auto"/>
                    <w:ind w:left="150" w:right="15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Цель: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развитие согласованности движений, быстроты реакции, активизация внимания.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Двое детей – «паучков» берутся за руки и поднимают их вверх. Это ловушка. Остальные дети – «мушки».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Берутся за руки и проходят через «ловушку», проговаривая стишок: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Жил на свете паучок,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Быстроногий старичок.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Паучку нужна сноровка,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Сети он раскинет ловко –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 висит ловушка.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Берегитесь, мушки!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«Ловушка»  захлопывается с окончанием пения. Пойманный ребёнок встаёт в круг и становится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«паучком». Игра повторяется до тех пор, пока не останется 2-3 не пойманных  «мушки».</w:t>
                  </w:r>
                </w:p>
              </w:tc>
            </w:tr>
          </w:tbl>
          <w:p w:rsidR="005D5858" w:rsidRPr="005D5858" w:rsidRDefault="005D5858" w:rsidP="005D585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670"/>
              <w:gridCol w:w="4669"/>
            </w:tblGrid>
            <w:tr w:rsidR="005D5858" w:rsidRPr="005D5858" w:rsidTr="005D5858">
              <w:trPr>
                <w:tblCellSpacing w:w="0" w:type="dxa"/>
                <w:jc w:val="center"/>
              </w:trPr>
              <w:tc>
                <w:tcPr>
                  <w:tcW w:w="4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D5858" w:rsidRPr="005D5858" w:rsidRDefault="005D5858" w:rsidP="005D5858">
                  <w:pPr>
                    <w:spacing w:before="150" w:after="150" w:line="240" w:lineRule="auto"/>
                    <w:ind w:left="150" w:right="15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«Подушка»</w:t>
                  </w:r>
                </w:p>
                <w:p w:rsidR="005D5858" w:rsidRPr="005D5858" w:rsidRDefault="005D5858" w:rsidP="005D5858">
                  <w:pPr>
                    <w:spacing w:before="150" w:after="150" w:line="240" w:lineRule="auto"/>
                    <w:ind w:left="150" w:right="15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Цель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: воспитание тактильных ощущений, снятие эмоционального напряжения  при помощи телесных контактов, развитие чувство такта, партнёрских отношений.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Дети встают в круг, взявшись за руки. В центре стоит ведущий с подушкой. Дети идут по кругу, ведущий идёт в противоположную сторону, все поют 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песню. 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Ты легка моя подушка, 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Мягкая такая,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Кто кладёт тебя под ушк</w:t>
                  </w:r>
                  <w:proofErr w:type="gramStart"/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о-</w:t>
                  </w:r>
                  <w:proofErr w:type="gramEnd"/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Сразу засыпает.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Выбрать друга иль подружку,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На эти слова ведущий выбирает друга и протягивает ему подушку, они идут в центр, кладут подушку на пол встают на колени  и обнимаются, а дети продолжают петь: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 круг друзей спешу  я,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Рядом положу подушку</w:t>
                  </w:r>
                  <w:proofErr w:type="gramStart"/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Друга обниму я.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Выбранный ребёнок становится ведущим.</w:t>
                  </w:r>
                </w:p>
                <w:p w:rsidR="005D5858" w:rsidRPr="005D5858" w:rsidRDefault="005D5858" w:rsidP="005D5858">
                  <w:pPr>
                    <w:spacing w:before="150" w:after="150" w:line="240" w:lineRule="auto"/>
                    <w:ind w:left="150" w:right="15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6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D5858" w:rsidRPr="005D5858" w:rsidRDefault="005D5858" w:rsidP="005D5858">
                  <w:pPr>
                    <w:spacing w:before="150" w:after="150" w:line="240" w:lineRule="auto"/>
                    <w:ind w:left="150" w:right="15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«Лихо-домовой»</w:t>
                  </w:r>
                </w:p>
                <w:p w:rsidR="005D5858" w:rsidRPr="005D5858" w:rsidRDefault="005D5858" w:rsidP="005D5858">
                  <w:pPr>
                    <w:spacing w:before="150" w:after="150" w:line="240" w:lineRule="auto"/>
                    <w:ind w:left="150" w:right="15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Дети встают в круг, в центре стоит выбранный  «Лихо-домовой».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Дети хлопают в ладоши и проговаривают слова, 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«Лихо-домовой» пляшет: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Вот пляшет «Лихо-домовой»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 комнате пустой, пустой.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Вот пляшет «Лихо-домовой»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 комнате пустой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Дальше движения выполняются по тексту всеми детьми вместе: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То подпрыгнет, топнет ножкой,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То покружится немножко.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Вот пляшет «Лихо-домовой»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 комнате пустой.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На последние слова ведущий пятится спиной назад и на кого из детей он наткнётся - тот становится ведущим.</w:t>
                  </w:r>
                </w:p>
                <w:p w:rsidR="005D5858" w:rsidRPr="005D5858" w:rsidRDefault="005D5858" w:rsidP="005D5858">
                  <w:pPr>
                    <w:spacing w:before="150" w:after="150" w:line="240" w:lineRule="auto"/>
                    <w:ind w:left="150" w:right="15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D5858" w:rsidRPr="005D5858" w:rsidTr="005D5858">
              <w:trPr>
                <w:tblCellSpacing w:w="0" w:type="dxa"/>
                <w:jc w:val="center"/>
              </w:trPr>
              <w:tc>
                <w:tcPr>
                  <w:tcW w:w="4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D5858" w:rsidRPr="005D5858" w:rsidRDefault="005D5858" w:rsidP="005D5858">
                  <w:pPr>
                    <w:spacing w:before="150" w:after="150" w:line="240" w:lineRule="auto"/>
                    <w:ind w:left="150" w:right="15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«Пошёл гулять наш милый гном»</w:t>
                  </w:r>
                </w:p>
                <w:p w:rsidR="005D5858" w:rsidRPr="005D5858" w:rsidRDefault="005D5858" w:rsidP="005D5858">
                  <w:pPr>
                    <w:spacing w:before="150" w:after="150" w:line="240" w:lineRule="auto"/>
                    <w:ind w:left="150" w:right="15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Цель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: Развитие координации движений, быстроты реакции, активизации внимания.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Дети встают в круг. В центре стоит ведущий-гном. Дети поют песню и хлопают в ладоши, а «гном» вприпрыжку бегает по кругу.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Пошёл гулять наш милый гном</w:t>
                  </w:r>
                  <w:proofErr w:type="gramStart"/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proofErr w:type="gramEnd"/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встретил друга за углом.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«Гном</w:t>
                  </w:r>
                  <w:proofErr w:type="gramStart"/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»в</w:t>
                  </w:r>
                  <w:proofErr w:type="gramEnd"/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ыбирает себе друга.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Пошли гулять они вдвоём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и напевали: </w:t>
                  </w:r>
                  <w:proofErr w:type="spellStart"/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бим</w:t>
                  </w:r>
                  <w:proofErr w:type="spellEnd"/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бам</w:t>
                  </w:r>
                  <w:proofErr w:type="spellEnd"/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 бом.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Дальше все вместе выполняют движения по тексту: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Похлопаем, потопаем,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Покружимся, повертимся.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 счастлив, счастлив милый гно</w:t>
                  </w:r>
                  <w:proofErr w:type="gramStart"/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м-</w:t>
                  </w:r>
                  <w:proofErr w:type="gramEnd"/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Ведь мы теперь с тобой вдвоём.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Ведущим становится выбранный ребёнок.</w:t>
                  </w:r>
                </w:p>
              </w:tc>
              <w:tc>
                <w:tcPr>
                  <w:tcW w:w="46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D5858" w:rsidRPr="005D5858" w:rsidRDefault="005D5858" w:rsidP="005D5858">
                  <w:pPr>
                    <w:spacing w:before="150" w:after="150" w:line="240" w:lineRule="auto"/>
                    <w:ind w:left="150" w:right="15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«Колпачок»</w:t>
                  </w:r>
                </w:p>
                <w:p w:rsidR="005D5858" w:rsidRPr="005D5858" w:rsidRDefault="005D5858" w:rsidP="005D5858">
                  <w:pPr>
                    <w:spacing w:before="150" w:after="150" w:line="240" w:lineRule="auto"/>
                    <w:ind w:left="150" w:right="15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Цель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: Развитие координации движений, быстроты реакции, активизации внимания.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Дети встают в круг. В центре круга </w:t>
                  </w:r>
                  <w:proofErr w:type="gramStart"/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-в</w:t>
                  </w:r>
                  <w:proofErr w:type="gramEnd"/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едущий. У него на голове надет колпачок. Дети поют песню и идут по кругу, а «колпачок» пляшет: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 наш весёлый хоровод</w:t>
                  </w:r>
                  <w:proofErr w:type="gramStart"/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Я</w:t>
                  </w:r>
                  <w:proofErr w:type="gramEnd"/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вился колпачок,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 наш весёлый хоровод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Явился колпачок.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Трижды пять-пятнадцать.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Давайте-ка считаться. Колпачок!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Дальше движения выполняются по тексту.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Колпачок, покружись,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Всем ребятам покажись.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Теперь на месте стой!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Меняемся с тобой!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На эти слова ведущий бросает назад свой колпачок. На кого упадёт колпачок - тот становится ведущим.</w:t>
                  </w:r>
                </w:p>
              </w:tc>
            </w:tr>
          </w:tbl>
          <w:p w:rsidR="005D5858" w:rsidRPr="005D5858" w:rsidRDefault="005D5858" w:rsidP="005D585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670"/>
              <w:gridCol w:w="4669"/>
            </w:tblGrid>
            <w:tr w:rsidR="005D5858" w:rsidRPr="005D5858" w:rsidTr="005D5858">
              <w:trPr>
                <w:tblCellSpacing w:w="0" w:type="dxa"/>
                <w:jc w:val="center"/>
              </w:trPr>
              <w:tc>
                <w:tcPr>
                  <w:tcW w:w="4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D5858" w:rsidRPr="005D5858" w:rsidRDefault="005D5858" w:rsidP="005D5858">
                  <w:pPr>
                    <w:spacing w:before="150" w:after="150" w:line="240" w:lineRule="auto"/>
                    <w:ind w:left="150" w:right="15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«Звёздочки»</w:t>
                  </w:r>
                </w:p>
                <w:p w:rsidR="005D5858" w:rsidRPr="005D5858" w:rsidRDefault="005D5858" w:rsidP="005D5858">
                  <w:pPr>
                    <w:spacing w:before="150" w:after="150" w:line="240" w:lineRule="auto"/>
                    <w:ind w:left="150" w:right="15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Цель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: развитие слухового внимания, воображения, согласованности движений, активизация словаря по теме «Космос».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Звучит спокойная музыка. Дети, взявшись за руки, идут по кругу, проговаривая слова:</w:t>
                  </w:r>
                </w:p>
                <w:p w:rsidR="005D5858" w:rsidRPr="005D5858" w:rsidRDefault="005D5858" w:rsidP="005D5858">
                  <w:pPr>
                    <w:spacing w:before="150" w:after="150" w:line="240" w:lineRule="auto"/>
                    <w:ind w:left="150" w:right="15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 небе звёздочки блестят,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Весело сверкают,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 с ребятами они поиграть желают.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Кружась, расходятся по всей группе.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Педагог говорит: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Ну-ка, звёздочки, светлей на небе засияйте,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Звёздную карусель в небе начинайте.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Хлопает в ладоши: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proofErr w:type="spellStart"/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Раз-два-раз</w:t>
                  </w:r>
                  <w:proofErr w:type="spellEnd"/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!  </w:t>
                  </w:r>
                  <w:proofErr w:type="spellStart"/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Раз-два-раз</w:t>
                  </w:r>
                  <w:proofErr w:type="spellEnd"/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!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Созвездья мы найдём сейчас.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Дети быстро встают в круг по 3-4 человека, берутся за руки и образуют «созвездия». Ведущий подходит по очереди к каждому кругу и спрашивает, как называется их «созвездие».</w:t>
                  </w:r>
                </w:p>
                <w:p w:rsidR="005D5858" w:rsidRPr="005D5858" w:rsidRDefault="005D5858" w:rsidP="005D5858">
                  <w:pPr>
                    <w:spacing w:before="150" w:after="150" w:line="240" w:lineRule="auto"/>
                    <w:ind w:left="150" w:right="15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5D5858" w:rsidRPr="005D5858" w:rsidRDefault="005D5858" w:rsidP="005D5858">
                  <w:pPr>
                    <w:spacing w:before="150" w:after="150" w:line="240" w:lineRule="auto"/>
                    <w:ind w:left="150" w:right="15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5D5858" w:rsidRPr="005D5858" w:rsidRDefault="005D5858" w:rsidP="005D5858">
                  <w:pPr>
                    <w:spacing w:before="150" w:after="150" w:line="240" w:lineRule="auto"/>
                    <w:ind w:left="150" w:right="15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«Найди пару».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Цель: 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развитие внимания, проявление инициативы,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преодоление застенчивости, развитие лексического словаря по теме: «Животные и их детеныши»</w:t>
                  </w:r>
                  <w:proofErr w:type="gramStart"/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  <w:proofErr w:type="gramEnd"/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ля этой игры понадобятся картинки из серии «Животные и их детеныши». Половине игроков раздаются картинки </w:t>
                  </w:r>
                  <w:proofErr w:type="gramStart"/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</w:t>
                  </w:r>
                  <w:proofErr w:type="gramEnd"/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взрослыми животными, а второй – детеныши. При раздаче картинок, надо обязательно сказать, что смотреть можно только тогда, когда все получат картинки. Воспитатель говорит: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- Раз, два, три свою семью найди!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Дети по картинками ищут своё семейство, затем встают рядом, кладут руки друг другу на плечи и по очереди говорят:</w:t>
                  </w:r>
                  <w:proofErr w:type="gramStart"/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proofErr w:type="gramEnd"/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Я мама-овца.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-Я папа-баран.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-Я маленький ягнёнок.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Каждое семейство называет себя. Для детей младшего возраста можно использовать звукоподражание.</w:t>
                  </w:r>
                </w:p>
              </w:tc>
              <w:tc>
                <w:tcPr>
                  <w:tcW w:w="46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D5858" w:rsidRPr="005D5858" w:rsidRDefault="005D5858" w:rsidP="005D5858">
                  <w:pPr>
                    <w:spacing w:before="150" w:after="150" w:line="240" w:lineRule="auto"/>
                    <w:ind w:left="150" w:right="15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«Петя - Петушок»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Цель: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Развитие координации движений, быстроты реакции, активизации внимания.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Дети встают в круг. В центре – ребёнок - «петушок» с пером в руке.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Дети идут по кругу, внутри круга </w:t>
                  </w:r>
                  <w:proofErr w:type="spellStart"/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противоходом</w:t>
                  </w:r>
                  <w:proofErr w:type="spellEnd"/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шагает «петушок».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Дети проговаривают слова: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Петя, Петя-петушок, золочёный гребешок,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Масляна</w:t>
                  </w:r>
                  <w:proofErr w:type="spellEnd"/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головушка, шёлкова бородушка,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Петя по двору ходил, перо Петя уронил.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Дети останавливаются.  «Петушок» роняет перо перед ребёнком, рядом с которым стоит. Дети притопывают правой ногой и говорят слова: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Перо Петя уронил.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Кто перо найдёт,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Тот кричать начнёт.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Ребёнок,  перед которым лежит перо,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кричит:  </w:t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«Ку-ка-ре-ку! Я быстрее всех бегу»!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«Петушок» и ребёнок выходят из круга и встают спинами друг к другу.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Двое детей, рядом с которыми они стоят, берутся за руки и поднимают их, образуя ворота. Дети хором говорят:  «Раз, два, три! Беги»! «Петушок » и ребёнок бегут в разные стороны, обегают круг, забегают через ворота в центр круга. Тот, кто успел первым, становится «петушком».</w:t>
                  </w:r>
                </w:p>
                <w:p w:rsidR="005D5858" w:rsidRPr="005D5858" w:rsidRDefault="005D5858" w:rsidP="005D5858">
                  <w:pPr>
                    <w:spacing w:before="150" w:after="150" w:line="240" w:lineRule="auto"/>
                    <w:ind w:left="150" w:right="15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«Колечко»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Цель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: развитие слухового внимания, сообразительности, тактильных ощущений.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Для этой игры выбирается один ребёнок, который будет искать колечко.  В качестве «колечка» можно использовать любой мелкий предмет. Ведущий 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уходит из комнаты. Он не должен  знать, у кого из детей будет спрятано  «колечко».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Прятать  «колечко» можно в одежде, в обуви, в волосах одного из детей. Когда всё готово, зовут ведущего. Дети поют песенку: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Где ты, где ты, где ты,  колечко,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Я тебя найти не могу.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Может в ведре, а может в речке,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Может</w:t>
                  </w:r>
                  <w:proofErr w:type="gramEnd"/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скрылось в траве на лугу.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Ведущий проходит мимо каждого ребёнка, он должен быть внимательным, т.к. приближаясь к тому, у кого спрятано «колечко», дети начинают петь громче, а если удаляется – поют тише. После того, как будет найден ребёнок, у которого спрятано «колечко», начинается обследование на ощупь. Следующим 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ведущим становится тот, у кого было «колечко».</w:t>
                  </w:r>
                </w:p>
              </w:tc>
            </w:tr>
          </w:tbl>
          <w:p w:rsidR="005D5858" w:rsidRPr="005D5858" w:rsidRDefault="005D5858" w:rsidP="005D585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670"/>
              <w:gridCol w:w="4669"/>
            </w:tblGrid>
            <w:tr w:rsidR="005D5858" w:rsidRPr="005D5858" w:rsidTr="005D5858">
              <w:trPr>
                <w:tblCellSpacing w:w="0" w:type="dxa"/>
                <w:jc w:val="center"/>
              </w:trPr>
              <w:tc>
                <w:tcPr>
                  <w:tcW w:w="4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D5858" w:rsidRPr="005D5858" w:rsidRDefault="005D5858" w:rsidP="005D5858">
                  <w:pPr>
                    <w:spacing w:before="150" w:after="150" w:line="240" w:lineRule="auto"/>
                    <w:ind w:left="150" w:right="15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5D5858" w:rsidRPr="005D5858" w:rsidRDefault="005D5858" w:rsidP="005D5858">
                  <w:pPr>
                    <w:spacing w:before="150" w:after="150" w:line="240" w:lineRule="auto"/>
                    <w:ind w:left="150" w:right="15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«Угадай, чей голосок»</w:t>
                  </w:r>
                </w:p>
                <w:p w:rsidR="005D5858" w:rsidRPr="005D5858" w:rsidRDefault="005D5858" w:rsidP="005D5858">
                  <w:pPr>
                    <w:spacing w:before="150" w:after="150" w:line="240" w:lineRule="auto"/>
                    <w:ind w:left="150" w:right="15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Цель: 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развитие слухового и зрительного внимания,  тактильной памяти.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Дети образуют круг и берутся за руки. В середине – ребёнок с завязанными глазами. Дети идут по кругу и говорят: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Вот построили мы круг,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Повернёмся разом вдруг.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Поворачиваются и идут в другую сторону.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 как скажем: «Скок-скок-скок»,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(эти слова говорит один из детей),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Угадай, чей голосок?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Поскорее обернись,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Своей рученькой коснись.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Торопись, отгадай,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Поскорее отвечай.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«</w:t>
                  </w:r>
                  <w:proofErr w:type="spellStart"/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Жмурка</w:t>
                  </w:r>
                  <w:proofErr w:type="spellEnd"/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 старается угадать по голосу, кто его позвал.  Если не угадывает, то старается узнать на ощупь.</w:t>
                  </w:r>
                </w:p>
                <w:p w:rsidR="005D5858" w:rsidRPr="005D5858" w:rsidRDefault="005D5858" w:rsidP="005D5858">
                  <w:pPr>
                    <w:spacing w:before="150" w:after="150" w:line="240" w:lineRule="auto"/>
                    <w:ind w:left="150" w:right="15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«Огурчики, помидорчики»</w:t>
                  </w:r>
                </w:p>
                <w:p w:rsidR="005D5858" w:rsidRPr="005D5858" w:rsidRDefault="005D5858" w:rsidP="005D5858">
                  <w:pPr>
                    <w:spacing w:before="150" w:after="150" w:line="240" w:lineRule="auto"/>
                    <w:ind w:left="150" w:right="15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Цель : 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развитие слухового внимания</w:t>
                  </w:r>
                  <w:proofErr w:type="gramStart"/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быстроты реакции, координации движения.</w:t>
                  </w:r>
                </w:p>
                <w:p w:rsidR="005D5858" w:rsidRPr="005D5858" w:rsidRDefault="005D5858" w:rsidP="005D5858">
                  <w:pPr>
                    <w:spacing w:before="150" w:after="150" w:line="240" w:lineRule="auto"/>
                    <w:ind w:left="150" w:right="15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Дети встают парами, хлопают в ладошки друг другу и проговаривают слова: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«Огурчики, помидорчики,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Ложки, плошки поварёшки,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перевёртышки</w:t>
                  </w:r>
                  <w:proofErr w:type="spellEnd"/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».</w:t>
                  </w:r>
                </w:p>
                <w:p w:rsidR="005D5858" w:rsidRPr="005D5858" w:rsidRDefault="005D5858" w:rsidP="005D5858">
                  <w:pPr>
                    <w:spacing w:before="150" w:after="150" w:line="240" w:lineRule="auto"/>
                    <w:ind w:left="150" w:right="15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 последним словом поворачиваются прыжком спиной друг к другу.  Стоя на месте, повернув  туловище  лицом к партнёру, дети снова хлопают друг другу в ладоши, приговаривая:</w:t>
                  </w:r>
                </w:p>
                <w:p w:rsidR="005D5858" w:rsidRPr="005D5858" w:rsidRDefault="005D5858" w:rsidP="005D5858">
                  <w:pPr>
                    <w:spacing w:before="150" w:after="150" w:line="240" w:lineRule="auto"/>
                    <w:ind w:left="150" w:right="15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«Огурчики московские, зелёные, солёные».</w:t>
                  </w:r>
                </w:p>
                <w:p w:rsidR="005D5858" w:rsidRPr="005D5858" w:rsidRDefault="005D5858" w:rsidP="005D5858">
                  <w:pPr>
                    <w:spacing w:before="150" w:after="150" w:line="240" w:lineRule="auto"/>
                    <w:ind w:left="150" w:right="15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Снова разворачиваются прыжком на 180 градусов лицом друг к другу. Текст повторяется.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Затем выбирается новый партнёр.</w:t>
                  </w:r>
                </w:p>
              </w:tc>
              <w:tc>
                <w:tcPr>
                  <w:tcW w:w="46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D5858" w:rsidRDefault="005D5858" w:rsidP="005D5858">
                  <w:pPr>
                    <w:spacing w:before="150" w:after="150" w:line="240" w:lineRule="auto"/>
                    <w:ind w:left="150" w:right="150" w:firstLine="400"/>
                    <w:textAlignment w:val="top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«Ромашки на лугу»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Цель: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развитие слухового внимания,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воображения, активизация словарного запаса по теме «Цветы»</w:t>
                  </w:r>
                  <w:proofErr w:type="gramStart"/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,в</w:t>
                  </w:r>
                  <w:proofErr w:type="gramEnd"/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ыполнение согласованных движений.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Воспитатель предлагает детям поиграть в луговые цветы.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«Наша группа - это большой луг. Все дети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ромашки».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Звучит весёлая музыка – значит,  наступило утро, все ромашки радуются, раскачиваются на месте, поднимая руки вверх. Когда звучит грустная музыка, идёт сильный дождь, ромашки садятся на корточки поближе друг к другу, обнимают за плечи, закрывают глаза, им холодно и страшно. Снова звучит весёлая музыка, ромашки поднимаются. Ведущий говорит: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«Ромашки, соберитесь в букет.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Раз, два, три по три ромашки  в круг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беги».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Дети-ромашки встают в кружок по три цветка и берутся за руки. Для детей постарше можно усложнить игру тем, что каждый ребёнок называет себя любым луговым цветком, а в букет собираются и по пять, семь цветов.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</w:p>
                <w:p w:rsidR="005D5858" w:rsidRPr="005D5858" w:rsidRDefault="005D5858" w:rsidP="005D5858">
                  <w:pPr>
                    <w:spacing w:before="150" w:after="150" w:line="240" w:lineRule="auto"/>
                    <w:ind w:left="150" w:right="15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«Иголка и нитка»</w:t>
                  </w:r>
                </w:p>
                <w:p w:rsidR="005D5858" w:rsidRPr="005D5858" w:rsidRDefault="005D5858" w:rsidP="005D5858">
                  <w:pPr>
                    <w:spacing w:before="150" w:after="150" w:line="240" w:lineRule="auto"/>
                    <w:ind w:left="150" w:right="15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Цель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: развитие координации речи и движения, активизация глагольной лексики.</w:t>
                  </w:r>
                </w:p>
                <w:p w:rsidR="005D5858" w:rsidRPr="005D5858" w:rsidRDefault="005D5858" w:rsidP="005D5858">
                  <w:pPr>
                    <w:spacing w:before="150" w:after="150" w:line="240" w:lineRule="auto"/>
                    <w:ind w:left="150" w:right="15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Дети становятся цепочкой друг за другом, держась за руки. Первый ребёнок-иголка. Он  бегает, меняя направление, то слегка приседая, то выпрямляясь. Остальные бегут за ним, выполняя те же движения, все вместе </w:t>
                  </w:r>
                  <w:proofErr w:type="spellStart"/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пропевают</w:t>
                  </w:r>
                  <w:proofErr w:type="spellEnd"/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слова под любую подходящую мелодию: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«Иголочка, иголка, ты шей</w:t>
                  </w:r>
                  <w:proofErr w:type="gramStart"/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proofErr w:type="gramEnd"/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штопай тонко.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Вверх и вниз скорей ныряй,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Только нитку не теряй.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 след за иголкой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Нитка ныряет, Коле штанишки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Она зашивает».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Спросить у детей, что может ещё делать иголка? Пришивать, подшивать, сшивать и т.д.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«Давайте пришьём кармашек к платью Даши. Снова «иголка с ниткой ныряют, Даше на платье карман пришивают».</w:t>
                  </w:r>
                </w:p>
              </w:tc>
            </w:tr>
          </w:tbl>
          <w:p w:rsidR="005D5858" w:rsidRPr="005D5858" w:rsidRDefault="005D5858" w:rsidP="005D585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670"/>
              <w:gridCol w:w="4669"/>
            </w:tblGrid>
            <w:tr w:rsidR="005D5858" w:rsidRPr="005D5858" w:rsidTr="005D5858">
              <w:trPr>
                <w:tblCellSpacing w:w="0" w:type="dxa"/>
                <w:jc w:val="center"/>
              </w:trPr>
              <w:tc>
                <w:tcPr>
                  <w:tcW w:w="4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D5858" w:rsidRPr="005D5858" w:rsidRDefault="005D5858" w:rsidP="005D5858">
                  <w:pPr>
                    <w:spacing w:before="150" w:after="150" w:line="240" w:lineRule="auto"/>
                    <w:ind w:left="150" w:right="15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«Клубок»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Цель: 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развитие коммуникативных навыков,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координации речи и движения.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Дети держатся за руки и идут за ведущим по кругу, заматывая  «клубок».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«Я по горенке иду, клубок ниток несу.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Клубок маленький, нитки аленьки.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Клубок катится, нитки тянутся.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Нитка дольше всех, </w:t>
                  </w:r>
                  <w:proofErr w:type="spellStart"/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перевёртов</w:t>
                  </w:r>
                  <w:proofErr w:type="spellEnd"/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шесть».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При повторении слов, «клубок разматывается». В конце песни дети становятся в круг, поднимают руки.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«Я за ниточку взялась, тонка нитка порвалась».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На последнем слове резко опускают руки вниз и расцепляют их.</w:t>
                  </w:r>
                </w:p>
                <w:p w:rsidR="005D5858" w:rsidRPr="005D5858" w:rsidRDefault="005D5858" w:rsidP="005D5858">
                  <w:pPr>
                    <w:spacing w:before="150" w:after="150" w:line="240" w:lineRule="auto"/>
                    <w:ind w:left="150" w:right="15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585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5D5858" w:rsidRPr="005D5858" w:rsidRDefault="005D5858" w:rsidP="005D5858">
                  <w:pPr>
                    <w:spacing w:before="150" w:after="150" w:line="240" w:lineRule="auto"/>
                    <w:ind w:left="150" w:right="15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585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5D5858" w:rsidRPr="005D5858" w:rsidRDefault="005D5858" w:rsidP="005D5858">
                  <w:pPr>
                    <w:spacing w:before="150" w:after="150" w:line="240" w:lineRule="auto"/>
                    <w:ind w:left="150" w:right="15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585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6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D5858" w:rsidRPr="005D5858" w:rsidRDefault="005D5858" w:rsidP="005D5858">
                  <w:pPr>
                    <w:spacing w:before="150" w:after="150" w:line="240" w:lineRule="auto"/>
                    <w:ind w:left="150" w:right="15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«У оленя дом большой»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Цель: 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активизация словарного запаса по теме «Дикие животные»</w:t>
                  </w:r>
                  <w:proofErr w:type="gramStart"/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,р</w:t>
                  </w:r>
                  <w:proofErr w:type="gramEnd"/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азвитие товарищеских отношений.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Дети встают в круг и выбирают «оленя», он становится в центр круга. Остальные дети называют себя другими лесными животными</w:t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Все идут по кругу и поют: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У оленя дом большой.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Он глядит в своё окошко.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Зайка по лесу бежит,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 дверь к нему стучится: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«-</w:t>
                  </w:r>
                  <w:proofErr w:type="gramEnd"/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Тук-тук, дверь открой, там в лесу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Охотник злой.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-Зайка, зайка, забегай, лапку мне давай».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«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Олень» и «зайка» садятся в круг.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Дети снова поют песню, игра продолжается, пока все звери не окажутся в тесном  круге.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«Олень» поёт песенку: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«Мои милые </w:t>
                  </w:r>
                  <w:proofErr w:type="gramStart"/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зверюшки</w:t>
                  </w:r>
                  <w:proofErr w:type="gramEnd"/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Надо выйти погулять.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Убежал охотник злой,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Спешите все домой».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Дети - «</w:t>
                  </w:r>
                  <w:proofErr w:type="gramStart"/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зверюшки</w:t>
                  </w:r>
                  <w:proofErr w:type="gramEnd"/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 разбегаются в разные стороны.</w:t>
                  </w:r>
                </w:p>
              </w:tc>
            </w:tr>
          </w:tbl>
          <w:p w:rsidR="005D5858" w:rsidRPr="005D5858" w:rsidRDefault="005D5858" w:rsidP="005D585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670"/>
              <w:gridCol w:w="4669"/>
            </w:tblGrid>
            <w:tr w:rsidR="005D5858" w:rsidRPr="005D5858" w:rsidTr="005D5858">
              <w:trPr>
                <w:tblCellSpacing w:w="0" w:type="dxa"/>
                <w:jc w:val="center"/>
              </w:trPr>
              <w:tc>
                <w:tcPr>
                  <w:tcW w:w="4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D5858" w:rsidRPr="005D5858" w:rsidRDefault="005D5858" w:rsidP="005D5858">
                  <w:pPr>
                    <w:spacing w:before="150" w:after="150" w:line="240" w:lineRule="auto"/>
                    <w:ind w:left="150" w:right="15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«Ходит дятел по житнице»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Цель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:  развитие ориентировки в пространстве, активизации  внимания, </w:t>
                  </w:r>
                  <w:proofErr w:type="spellStart"/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речедвигательной</w:t>
                  </w:r>
                  <w:proofErr w:type="spellEnd"/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координации.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 игре принимает участие нечётное количество детей. Дети  вприпрыжку бегают по залу, приговаривая: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Ходит дятел по житнице,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Ищет зёрнышко    пшеницы,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Мне не скучно одному,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Кого хочу, того возьму.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 этими словами дети находят себе пару. Тот, кто не успел найти пару и остался один, становится «дятлом»</w:t>
                  </w:r>
                </w:p>
                <w:p w:rsidR="005D5858" w:rsidRPr="005D5858" w:rsidRDefault="005D5858" w:rsidP="005D5858">
                  <w:pPr>
                    <w:spacing w:before="150" w:after="150" w:line="240" w:lineRule="auto"/>
                    <w:ind w:left="150" w:right="15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585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46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D5858" w:rsidRPr="005D5858" w:rsidRDefault="005D5858" w:rsidP="005D5858">
                  <w:pPr>
                    <w:spacing w:before="150" w:after="150" w:line="240" w:lineRule="auto"/>
                    <w:ind w:left="150" w:right="15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«Звёзды»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Цель: 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развитие творческого воображения, слухового внимания, чувство ритма, партнёрских отношений.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Дети делятся на две группы - «морские звёзды» и «звёздочки». «Звёздочки» в каждой руке держат по колокольчику. «Морские звёзды</w:t>
                  </w:r>
                  <w:proofErr w:type="gramStart"/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»с</w:t>
                  </w:r>
                  <w:proofErr w:type="gramEnd"/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адятся на пол по-турецки и покачиваются из стороны в сторону под песню: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 чёрной-пречёрной морской глубине.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Звёзды морские живут в тишине.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Думает каждая, лёжа на дне: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«Вот бы и мне засиять в тишине».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Дети - «звёздочки» в это время бегают на носках между ними и звенят колокольчиками. На проигрыш или по сигналу «звёздочки» встают в пару с «морскими звёздами», отдают им один колокольчик и кружатся, звеня колокольчиками, которые держат в левой руке.</w:t>
                  </w:r>
                </w:p>
              </w:tc>
            </w:tr>
          </w:tbl>
          <w:p w:rsidR="005D5858" w:rsidRPr="005D5858" w:rsidRDefault="005D5858" w:rsidP="005D585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670"/>
              <w:gridCol w:w="4669"/>
            </w:tblGrid>
            <w:tr w:rsidR="005D5858" w:rsidRPr="005D5858" w:rsidTr="005D5858">
              <w:trPr>
                <w:tblCellSpacing w:w="0" w:type="dxa"/>
                <w:jc w:val="center"/>
              </w:trPr>
              <w:tc>
                <w:tcPr>
                  <w:tcW w:w="4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D5858" w:rsidRPr="005D5858" w:rsidRDefault="005D5858" w:rsidP="005D5858">
                  <w:pPr>
                    <w:spacing w:before="150" w:after="150" w:line="240" w:lineRule="auto"/>
                    <w:ind w:left="150" w:right="15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«Путаница»</w:t>
                  </w:r>
                </w:p>
                <w:p w:rsidR="005D5858" w:rsidRPr="005D5858" w:rsidRDefault="005D5858" w:rsidP="005D5858">
                  <w:pPr>
                    <w:spacing w:before="150" w:after="150" w:line="240" w:lineRule="auto"/>
                    <w:ind w:left="150" w:right="15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Цель: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 формирование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умение действовать сообща, подчиняться общей цели, развивать сообразительность, смекалку, инициативу.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Для этой игры выбирается водящий.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Он уходит в другую комнату или отворачивается. Остальные дети встают в круг, берутся за руки. Если игра проводится  в первый раз, то инициативу проявляет взрослый.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Не расцепляя рук, он старается запутать хоровод. Можно подлезать под руки детей, перешагивать через сцепленные руки. Когда всё будет готово, дети зовут ведущего словами: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Путаем, путаем, весь клубок запутаем.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Поднырнём, перешагнём,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Весь клубок перевернём.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Алёша, посмотри на нас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 распутай сей же час</w:t>
                  </w:r>
                  <w:proofErr w:type="gramStart"/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одящий подходит к «путанице» и, не расцепляя рук детей, пытается распутать «клубок».</w:t>
                  </w:r>
                </w:p>
              </w:tc>
              <w:tc>
                <w:tcPr>
                  <w:tcW w:w="46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D5858" w:rsidRPr="005D5858" w:rsidRDefault="005D5858" w:rsidP="005D5858">
                  <w:pPr>
                    <w:spacing w:before="150" w:after="150" w:line="240" w:lineRule="auto"/>
                    <w:ind w:left="150" w:right="15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«Хвост дракона»</w:t>
                  </w:r>
                </w:p>
                <w:p w:rsidR="005D5858" w:rsidRPr="005D5858" w:rsidRDefault="005D5858" w:rsidP="005D5858">
                  <w:pPr>
                    <w:spacing w:before="150" w:after="150" w:line="240" w:lineRule="auto"/>
                    <w:ind w:left="150" w:right="15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Цель: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развитие координации движений, быстроты реакции, согласованности движений.</w:t>
                  </w:r>
                </w:p>
                <w:p w:rsidR="005D5858" w:rsidRPr="005D5858" w:rsidRDefault="005D5858" w:rsidP="005D5858">
                  <w:pPr>
                    <w:spacing w:before="150" w:after="150" w:line="240" w:lineRule="auto"/>
                    <w:ind w:left="150" w:right="15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Дети встают друг за другом и крепко держатся руками за пояс впереди стоящего ребёнка. Первый ребёнок – это голова «дракона». Последний – «хвост». По сигналу тот, кто стоит первым, должен поймать последнего, при этом все крепко держатся друг за друга, а «хвост» пытается  увернуться от «головы». Если кто-то расцепит руки или упадёт – игра останавливается.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Играют до тех пор, пока «голова» не поймает свой «хвост».</w:t>
                  </w:r>
                </w:p>
              </w:tc>
            </w:tr>
          </w:tbl>
          <w:p w:rsidR="005D5858" w:rsidRPr="005D5858" w:rsidRDefault="005D5858" w:rsidP="005D585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670"/>
              <w:gridCol w:w="4669"/>
            </w:tblGrid>
            <w:tr w:rsidR="005D5858" w:rsidRPr="005D5858" w:rsidTr="005D5858">
              <w:trPr>
                <w:tblCellSpacing w:w="0" w:type="dxa"/>
                <w:jc w:val="center"/>
              </w:trPr>
              <w:tc>
                <w:tcPr>
                  <w:tcW w:w="4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D5858" w:rsidRPr="005D5858" w:rsidRDefault="005D5858" w:rsidP="005D5858">
                  <w:pPr>
                    <w:spacing w:before="150" w:after="150" w:line="240" w:lineRule="auto"/>
                    <w:ind w:left="150" w:right="15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«Рыбаки и рыбки»</w:t>
                  </w:r>
                </w:p>
                <w:p w:rsidR="005D5858" w:rsidRPr="005D5858" w:rsidRDefault="005D5858" w:rsidP="005D5858">
                  <w:pPr>
                    <w:spacing w:before="150" w:after="150" w:line="240" w:lineRule="auto"/>
                    <w:ind w:left="150" w:right="15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Цель: 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Развитие согласованности движений, быстроты реакции, активизации внимания.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5-6 детей встают в круг и поднимают руки вверх, образуя «сеть». Остальные ребята – «рыбки». Они пробегают под руками ребят, соединив ладошки и покачивая ими вправо-влево, как рыбки шевелят хвостиками. Все поют песенку: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Рыбки, рыбки, приплывайте</w:t>
                  </w:r>
                  <w:proofErr w:type="gramStart"/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наши сети попадайте.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Плавайте туда-сюда,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Не уйти вам никуда.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С окончанием пения дети опускают руки, «рыбки», оказавшиеся в сети, встают в 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круг.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встают в </w:t>
                  </w:r>
                  <w:proofErr w:type="spellStart"/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</w:t>
                  </w:r>
                  <w:proofErr w:type="spellEnd"/>
                  <w:proofErr w:type="gramStart"/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 П</w:t>
                  </w:r>
                  <w:proofErr w:type="gramEnd"/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ри повторении игры сеть увеличивается. Оставшиеся   2 – 3 ребёнка становятся победителями</w:t>
                  </w:r>
                  <w:proofErr w:type="gramStart"/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proofErr w:type="gramEnd"/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бразуют</w:t>
                  </w:r>
                </w:p>
              </w:tc>
              <w:tc>
                <w:tcPr>
                  <w:tcW w:w="46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D5858" w:rsidRPr="005D5858" w:rsidRDefault="005D5858" w:rsidP="005D5858">
                  <w:pPr>
                    <w:spacing w:before="150" w:after="150" w:line="240" w:lineRule="auto"/>
                    <w:ind w:left="150" w:right="15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«Мышка»</w:t>
                  </w:r>
                </w:p>
                <w:p w:rsidR="005D5858" w:rsidRPr="005D5858" w:rsidRDefault="005D5858" w:rsidP="005D5858">
                  <w:pPr>
                    <w:spacing w:before="150" w:after="150" w:line="240" w:lineRule="auto"/>
                    <w:ind w:left="150" w:right="15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Цель: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развитие координации речи и движения,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согласованности игровых действий.</w:t>
                  </w:r>
                </w:p>
                <w:p w:rsidR="005D5858" w:rsidRPr="005D5858" w:rsidRDefault="005D5858" w:rsidP="005D5858">
                  <w:pPr>
                    <w:spacing w:before="150" w:after="150" w:line="240" w:lineRule="auto"/>
                    <w:ind w:left="150" w:right="150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Дети встают в круг, ноги поставлены вместе, руки за спиной.  С помощью считалочки выбирается «мышка», она уходит за круг.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Дети поют песенку: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Мышка, мышка, где твоя норка,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Где твоя норка, где твой дом?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 окончанием песенки, дети подпрыгивают и ставят ноги на ширине плеч.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Пока поют дети, «мышка» бегает по кругу, а потом, по окончании песни, 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«мышка» останавливается за спиной одного из детей, пролезает у него между ног, встает перед ребенком и, показывая руками, </w:t>
                  </w:r>
                  <w:proofErr w:type="spellStart"/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пропевает</w:t>
                  </w:r>
                  <w:proofErr w:type="spellEnd"/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: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D5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Вот моя норка, вот мой дом.</w:t>
                  </w:r>
                  <w:r w:rsidRPr="005D58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На кого показала «мышка», тот становится водящим и уходит за круг. Игра повторяется.</w:t>
                  </w:r>
                </w:p>
              </w:tc>
            </w:tr>
          </w:tbl>
          <w:p w:rsidR="005D5858" w:rsidRPr="005D5858" w:rsidRDefault="005D5858" w:rsidP="005D5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858" w:rsidRPr="005D5858" w:rsidTr="005D585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D5858" w:rsidRPr="005D5858" w:rsidRDefault="005D5858" w:rsidP="005D5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5858" w:rsidRPr="005D5858" w:rsidRDefault="005D5858" w:rsidP="005D5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858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C40FAB" w:rsidRPr="005D5858" w:rsidRDefault="00C40FAB" w:rsidP="005D5858">
      <w:pPr>
        <w:rPr>
          <w:rFonts w:ascii="Times New Roman" w:hAnsi="Times New Roman" w:cs="Times New Roman"/>
          <w:sz w:val="24"/>
          <w:szCs w:val="24"/>
        </w:rPr>
      </w:pPr>
    </w:p>
    <w:sectPr w:rsidR="00C40FAB" w:rsidRPr="005D5858" w:rsidSect="00C40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D5858"/>
    <w:rsid w:val="0001006B"/>
    <w:rsid w:val="000D5D5E"/>
    <w:rsid w:val="00327F3B"/>
    <w:rsid w:val="00497740"/>
    <w:rsid w:val="00535799"/>
    <w:rsid w:val="005D5858"/>
    <w:rsid w:val="005F4B31"/>
    <w:rsid w:val="006B248F"/>
    <w:rsid w:val="00885191"/>
    <w:rsid w:val="009F45CC"/>
    <w:rsid w:val="00A54D1C"/>
    <w:rsid w:val="00B212AF"/>
    <w:rsid w:val="00C40FAB"/>
    <w:rsid w:val="00D26977"/>
    <w:rsid w:val="00E83700"/>
    <w:rsid w:val="00F46218"/>
    <w:rsid w:val="00FB542C"/>
    <w:rsid w:val="00FE3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AB"/>
  </w:style>
  <w:style w:type="paragraph" w:styleId="1">
    <w:name w:val="heading 1"/>
    <w:basedOn w:val="a"/>
    <w:link w:val="10"/>
    <w:uiPriority w:val="9"/>
    <w:qFormat/>
    <w:rsid w:val="005D58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D58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58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58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D5858"/>
    <w:rPr>
      <w:b/>
      <w:bCs/>
    </w:rPr>
  </w:style>
  <w:style w:type="paragraph" w:styleId="a4">
    <w:name w:val="Normal (Web)"/>
    <w:basedOn w:val="a"/>
    <w:uiPriority w:val="99"/>
    <w:unhideWhenUsed/>
    <w:rsid w:val="005D5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D585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2985</Words>
  <Characters>17017</Characters>
  <Application>Microsoft Office Word</Application>
  <DocSecurity>0</DocSecurity>
  <Lines>141</Lines>
  <Paragraphs>39</Paragraphs>
  <ScaleCrop>false</ScaleCrop>
  <Company/>
  <LinksUpToDate>false</LinksUpToDate>
  <CharactersWithSpaces>19963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</cp:lastModifiedBy>
  <cp:revision>2</cp:revision>
  <dcterms:created xsi:type="dcterms:W3CDTF">2017-11-10T07:53:00Z</dcterms:created>
  <dcterms:modified xsi:type="dcterms:W3CDTF">2017-11-10T07:59:00Z</dcterms:modified>
</cp:coreProperties>
</file>